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F7D2A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000F4E">
        <w:rPr>
          <w:b/>
          <w:i/>
          <w:noProof/>
          <w:sz w:val="28"/>
        </w:rPr>
        <w:t>292</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5DAD4" w:rsidR="001E41F3" w:rsidRPr="00410371" w:rsidRDefault="00D46D0D"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35475B">
              <w:rPr>
                <w:b/>
                <w:noProof/>
                <w:sz w:val="28"/>
              </w:rPr>
              <w:t>558</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BE986ED" w:rsidR="001E41F3" w:rsidRPr="00410371" w:rsidRDefault="00D46D0D"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000F4E">
              <w:rPr>
                <w:b/>
                <w:noProof/>
                <w:sz w:val="28"/>
              </w:rPr>
              <w:t>249</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D46D0D"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71389" w:rsidR="001E41F3" w:rsidRPr="00410371" w:rsidRDefault="00D46D0D"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35475B">
              <w:rPr>
                <w:b/>
                <w:noProof/>
                <w:sz w:val="28"/>
              </w:rPr>
              <w:t>7</w:t>
            </w:r>
            <w:r w:rsidR="0032168A">
              <w:rPr>
                <w:b/>
                <w:noProof/>
                <w:sz w:val="28"/>
              </w:rPr>
              <w:t>.</w:t>
            </w:r>
            <w:r w:rsidR="0035475B">
              <w:rPr>
                <w:b/>
                <w:noProof/>
                <w:sz w:val="28"/>
              </w:rPr>
              <w:t>7</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FDC2F" w:rsidR="001E41F3" w:rsidRDefault="00D46D0D">
            <w:pPr>
              <w:pStyle w:val="CRCoverPage"/>
              <w:spacing w:after="0"/>
              <w:ind w:left="100"/>
              <w:rPr>
                <w:noProof/>
              </w:rPr>
            </w:pPr>
            <w:r>
              <w:fldChar w:fldCharType="begin"/>
            </w:r>
            <w:r>
              <w:instrText xml:space="preserve"> DOCPROPERTY  CrTitle  \* MERGEFORMAT </w:instrText>
            </w:r>
            <w:r>
              <w:fldChar w:fldCharType="separate"/>
            </w:r>
            <w:r w:rsidR="00E95788">
              <w:t>Corrections on the AC Filters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3A477" w:rsidR="001E41F3" w:rsidRDefault="00D14847">
            <w:pPr>
              <w:pStyle w:val="CRCoverPage"/>
              <w:spacing w:after="0"/>
              <w:ind w:left="100"/>
              <w:rPr>
                <w:noProof/>
              </w:rPr>
            </w:pPr>
            <w:fldSimple w:instr=" DOCPROPERTY  SourceIfWg  \* MERGEFORMAT ">
              <w:r w:rsidR="0032168A">
                <w:rPr>
                  <w:noProof/>
                </w:rPr>
                <w:t>Huawe</w:t>
              </w:r>
            </w:fldSimple>
            <w:r w:rsidR="00167351">
              <w:rPr>
                <w:rFonts w:hint="eastAsia"/>
                <w:noProof/>
                <w:lang w:eastAsia="zh-CN"/>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D46D0D"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AE9C7" w:rsidR="001E41F3" w:rsidRDefault="00D46D0D">
            <w:pPr>
              <w:pStyle w:val="CRCoverPage"/>
              <w:spacing w:after="0"/>
              <w:ind w:left="100"/>
              <w:rPr>
                <w:noProof/>
              </w:rPr>
            </w:pPr>
            <w:r>
              <w:fldChar w:fldCharType="begin"/>
            </w:r>
            <w:r>
              <w:instrText xml:space="preserve"> DOCPROPERTY  RelatedWis  \* MERGEFORMAT </w:instrText>
            </w:r>
            <w:r>
              <w:fldChar w:fldCharType="separate"/>
            </w:r>
            <w:r w:rsidR="0035475B">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D46D0D">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D46D0D"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63E06" w:rsidR="001E41F3" w:rsidRDefault="00D46D0D">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5475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B9F" w14:paraId="1256F52C" w14:textId="77777777" w:rsidTr="00547111">
        <w:tc>
          <w:tcPr>
            <w:tcW w:w="2694" w:type="dxa"/>
            <w:gridSpan w:val="2"/>
            <w:tcBorders>
              <w:top w:val="single" w:sz="4" w:space="0" w:color="auto"/>
              <w:left w:val="single" w:sz="4" w:space="0" w:color="auto"/>
            </w:tcBorders>
          </w:tcPr>
          <w:p w14:paraId="52C87DB0" w14:textId="77777777" w:rsidR="00652B9F" w:rsidRDefault="00652B9F" w:rsidP="00652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03F42" w:rsidR="00652B9F" w:rsidRDefault="00652B9F" w:rsidP="00652B9F">
            <w:pPr>
              <w:pStyle w:val="CRCoverPage"/>
              <w:ind w:left="100"/>
              <w:rPr>
                <w:noProof/>
              </w:rPr>
            </w:pPr>
            <w:r>
              <w:rPr>
                <w:noProof/>
              </w:rPr>
              <w:t xml:space="preserve">The </w:t>
            </w:r>
            <w:r w:rsidR="008A1347">
              <w:rPr>
                <w:noProof/>
              </w:rPr>
              <w:t>"</w:t>
            </w:r>
            <w:proofErr w:type="spellStart"/>
            <w:r>
              <w:t>acTypes</w:t>
            </w:r>
            <w:proofErr w:type="spellEnd"/>
            <w:r w:rsidR="008A1347">
              <w:t>"</w:t>
            </w:r>
            <w:r>
              <w:t xml:space="preserve">, </w:t>
            </w:r>
            <w:r w:rsidR="008A1347">
              <w:t>"</w:t>
            </w:r>
            <w:proofErr w:type="spellStart"/>
            <w:r>
              <w:t>ecspIds</w:t>
            </w:r>
            <w:proofErr w:type="spellEnd"/>
            <w:r w:rsidR="008A1347">
              <w:t>"</w:t>
            </w:r>
            <w:r>
              <w:t xml:space="preserve"> and </w:t>
            </w:r>
            <w:r w:rsidR="008A1347">
              <w:t>"</w:t>
            </w:r>
            <w:proofErr w:type="spellStart"/>
            <w:r>
              <w:t>acIds</w:t>
            </w:r>
            <w:proofErr w:type="spellEnd"/>
            <w:r w:rsidR="008A1347">
              <w:t>"</w:t>
            </w:r>
            <w:r>
              <w:t xml:space="preserve"> attributes within the </w:t>
            </w:r>
            <w:proofErr w:type="spellStart"/>
            <w:r>
              <w:t>ACFilter</w:t>
            </w:r>
            <w:proofErr w:type="spellEnd"/>
            <w:r>
              <w:t xml:space="preserve"> data type are </w:t>
            </w:r>
            <w:r w:rsidR="008A1347">
              <w:t xml:space="preserve">defined as </w:t>
            </w:r>
            <w:r>
              <w:t>array</w:t>
            </w:r>
            <w:r w:rsidR="008A1347">
              <w:t>s</w:t>
            </w:r>
            <w:r>
              <w:t xml:space="preserve"> in the main body, which is misalign</w:t>
            </w:r>
            <w:r w:rsidR="008A1347">
              <w:t>ed</w:t>
            </w:r>
            <w:r>
              <w:t xml:space="preserve"> with the </w:t>
            </w:r>
            <w:proofErr w:type="spellStart"/>
            <w:r>
              <w:t>OpenAPI</w:t>
            </w:r>
            <w:proofErr w:type="spellEnd"/>
            <w:r>
              <w:t xml:space="preserve"> </w:t>
            </w:r>
            <w:r w:rsidR="008A1347">
              <w:t>description that defines them without any data "type" property</w:t>
            </w:r>
            <w:r>
              <w:t xml:space="preserve">. </w:t>
            </w:r>
            <w:r>
              <w:rPr>
                <w:noProof/>
              </w:rPr>
              <w:t xml:space="preserve">As it should be allowed to convey multiple </w:t>
            </w:r>
            <w:r>
              <w:t>AC types/ ECSP Ids/AC Ids,</w:t>
            </w:r>
            <w:r>
              <w:rPr>
                <w:noProof/>
              </w:rPr>
              <w:t xml:space="preserve"> and the existing attributes are optional, it is proposed to remove the existing attributes and replace it with </w:t>
            </w:r>
            <w:r w:rsidR="00785986">
              <w:rPr>
                <w:noProof/>
              </w:rPr>
              <w:t>correctly</w:t>
            </w:r>
            <w:r>
              <w:rPr>
                <w:noProof/>
              </w:rPr>
              <w:t xml:space="preserve"> array-encoded attributes.</w:t>
            </w:r>
          </w:p>
        </w:tc>
      </w:tr>
      <w:tr w:rsidR="00652B9F" w14:paraId="4CA74D09" w14:textId="77777777" w:rsidTr="00547111">
        <w:tc>
          <w:tcPr>
            <w:tcW w:w="2694" w:type="dxa"/>
            <w:gridSpan w:val="2"/>
            <w:tcBorders>
              <w:left w:val="single" w:sz="4" w:space="0" w:color="auto"/>
            </w:tcBorders>
          </w:tcPr>
          <w:p w14:paraId="2D0866D6" w14:textId="77777777" w:rsidR="00652B9F" w:rsidRDefault="00652B9F" w:rsidP="00652B9F">
            <w:pPr>
              <w:pStyle w:val="CRCoverPage"/>
              <w:spacing w:after="0"/>
              <w:rPr>
                <w:b/>
                <w:i/>
                <w:noProof/>
                <w:sz w:val="8"/>
                <w:szCs w:val="8"/>
              </w:rPr>
            </w:pPr>
          </w:p>
        </w:tc>
        <w:tc>
          <w:tcPr>
            <w:tcW w:w="6946" w:type="dxa"/>
            <w:gridSpan w:val="9"/>
            <w:tcBorders>
              <w:right w:val="single" w:sz="4" w:space="0" w:color="auto"/>
            </w:tcBorders>
          </w:tcPr>
          <w:p w14:paraId="365DEF04" w14:textId="77777777" w:rsidR="00652B9F" w:rsidRDefault="00652B9F" w:rsidP="00652B9F">
            <w:pPr>
              <w:pStyle w:val="CRCoverPage"/>
              <w:spacing w:after="0"/>
              <w:rPr>
                <w:noProof/>
                <w:sz w:val="8"/>
                <w:szCs w:val="8"/>
              </w:rPr>
            </w:pPr>
          </w:p>
        </w:tc>
      </w:tr>
      <w:tr w:rsidR="00652B9F" w14:paraId="21016551" w14:textId="77777777" w:rsidTr="00547111">
        <w:tc>
          <w:tcPr>
            <w:tcW w:w="2694" w:type="dxa"/>
            <w:gridSpan w:val="2"/>
            <w:tcBorders>
              <w:left w:val="single" w:sz="4" w:space="0" w:color="auto"/>
            </w:tcBorders>
          </w:tcPr>
          <w:p w14:paraId="49433147" w14:textId="77777777" w:rsidR="00652B9F" w:rsidRDefault="00652B9F" w:rsidP="00652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4E423D" w:rsidR="00652B9F" w:rsidRDefault="00652B9F" w:rsidP="00652B9F">
            <w:pPr>
              <w:pStyle w:val="CRCoverPage"/>
              <w:spacing w:after="0"/>
              <w:ind w:left="100"/>
              <w:rPr>
                <w:noProof/>
              </w:rPr>
            </w:pPr>
            <w:r>
              <w:rPr>
                <w:noProof/>
              </w:rPr>
              <w:t xml:space="preserve">Update the data type for </w:t>
            </w:r>
            <w:r w:rsidR="00B07D1C">
              <w:rPr>
                <w:rFonts w:cs="Arial"/>
                <w:szCs w:val="18"/>
              </w:rPr>
              <w:t>the three</w:t>
            </w:r>
            <w:r>
              <w:t xml:space="preserve"> attribute</w:t>
            </w:r>
            <w:r w:rsidR="00B06997">
              <w:t>s</w:t>
            </w:r>
            <w:r>
              <w:t>.</w:t>
            </w:r>
          </w:p>
        </w:tc>
      </w:tr>
      <w:tr w:rsidR="00652B9F" w14:paraId="1F886379" w14:textId="77777777" w:rsidTr="00547111">
        <w:tc>
          <w:tcPr>
            <w:tcW w:w="2694" w:type="dxa"/>
            <w:gridSpan w:val="2"/>
            <w:tcBorders>
              <w:left w:val="single" w:sz="4" w:space="0" w:color="auto"/>
            </w:tcBorders>
          </w:tcPr>
          <w:p w14:paraId="4D989623" w14:textId="77777777" w:rsidR="00652B9F" w:rsidRDefault="00652B9F" w:rsidP="00652B9F">
            <w:pPr>
              <w:pStyle w:val="CRCoverPage"/>
              <w:spacing w:after="0"/>
              <w:rPr>
                <w:b/>
                <w:i/>
                <w:noProof/>
                <w:sz w:val="8"/>
                <w:szCs w:val="8"/>
              </w:rPr>
            </w:pPr>
          </w:p>
        </w:tc>
        <w:tc>
          <w:tcPr>
            <w:tcW w:w="6946" w:type="dxa"/>
            <w:gridSpan w:val="9"/>
            <w:tcBorders>
              <w:right w:val="single" w:sz="4" w:space="0" w:color="auto"/>
            </w:tcBorders>
          </w:tcPr>
          <w:p w14:paraId="71C4A204" w14:textId="77777777" w:rsidR="00652B9F" w:rsidRDefault="00652B9F" w:rsidP="00652B9F">
            <w:pPr>
              <w:pStyle w:val="CRCoverPage"/>
              <w:spacing w:after="0"/>
              <w:rPr>
                <w:noProof/>
                <w:sz w:val="8"/>
                <w:szCs w:val="8"/>
              </w:rPr>
            </w:pPr>
          </w:p>
        </w:tc>
      </w:tr>
      <w:tr w:rsidR="00652B9F" w14:paraId="678D7BF9" w14:textId="77777777" w:rsidTr="00547111">
        <w:tc>
          <w:tcPr>
            <w:tcW w:w="2694" w:type="dxa"/>
            <w:gridSpan w:val="2"/>
            <w:tcBorders>
              <w:left w:val="single" w:sz="4" w:space="0" w:color="auto"/>
              <w:bottom w:val="single" w:sz="4" w:space="0" w:color="auto"/>
            </w:tcBorders>
          </w:tcPr>
          <w:p w14:paraId="4E5CE1B6" w14:textId="77777777" w:rsidR="00652B9F" w:rsidRDefault="00652B9F" w:rsidP="00652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C6897" w:rsidR="00652B9F" w:rsidRDefault="00652B9F" w:rsidP="00652B9F">
            <w:pPr>
              <w:pStyle w:val="CRCoverPage"/>
              <w:spacing w:after="0"/>
              <w:ind w:left="100"/>
              <w:rPr>
                <w:noProof/>
              </w:rPr>
            </w:pPr>
            <w:r>
              <w:rPr>
                <w:noProof/>
              </w:rPr>
              <w:t>Misalignment between the main body and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CF951" w:rsidR="001E41F3" w:rsidRDefault="000A6FE3">
            <w:pPr>
              <w:pStyle w:val="CRCoverPage"/>
              <w:spacing w:after="0"/>
              <w:ind w:left="100"/>
              <w:rPr>
                <w:noProof/>
              </w:rPr>
            </w:pPr>
            <w:r>
              <w:rPr>
                <w:noProof/>
              </w:rPr>
              <w:t>8.4.5.2.4,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DB6E" w:rsidR="001E41F3" w:rsidRDefault="003D0190">
            <w:pPr>
              <w:pStyle w:val="CRCoverPage"/>
              <w:spacing w:after="0"/>
              <w:ind w:left="100"/>
              <w:rPr>
                <w:noProof/>
              </w:rPr>
            </w:pPr>
            <w:r>
              <w:rPr>
                <w:noProof/>
              </w:rPr>
              <w:t>This CR introduces backwards compatible corrections to the OpenAPI file of the</w:t>
            </w:r>
            <w:r w:rsidRPr="00AB2D66">
              <w:rPr>
                <w:noProof/>
              </w:rPr>
              <w:t xml:space="preserve"> </w:t>
            </w:r>
            <w:r>
              <w:rPr>
                <w:noProof/>
              </w:rPr>
              <w:t xml:space="preserve">Eees_AppClientInformation </w:t>
            </w:r>
            <w:r w:rsidRPr="008B1C02">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78DDBE" w14:textId="77777777" w:rsidR="0035475B" w:rsidRDefault="0035475B" w:rsidP="0035475B">
      <w:pPr>
        <w:pStyle w:val="5"/>
        <w:rPr>
          <w:lang w:eastAsia="zh-CN"/>
        </w:rPr>
      </w:pPr>
      <w:bookmarkStart w:id="2" w:name="_Toc85734355"/>
      <w:bookmarkStart w:id="3" w:name="_Toc89431654"/>
      <w:bookmarkStart w:id="4" w:name="_Toc97042466"/>
      <w:bookmarkStart w:id="5" w:name="_Toc97045610"/>
      <w:bookmarkStart w:id="6" w:name="_Toc97155355"/>
      <w:bookmarkStart w:id="7" w:name="_Toc101521492"/>
      <w:bookmarkStart w:id="8" w:name="_Toc138761334"/>
      <w:bookmarkStart w:id="9" w:name="_Toc162007400"/>
      <w:r>
        <w:rPr>
          <w:lang w:eastAsia="zh-CN"/>
        </w:rPr>
        <w:t>8.4.5.2.4</w:t>
      </w:r>
      <w:r>
        <w:rPr>
          <w:lang w:eastAsia="zh-CN"/>
        </w:rPr>
        <w:tab/>
        <w:t xml:space="preserve">Type: </w:t>
      </w:r>
      <w:proofErr w:type="spellStart"/>
      <w:r>
        <w:rPr>
          <w:lang w:eastAsia="zh-CN"/>
        </w:rPr>
        <w:t>ACFilters</w:t>
      </w:r>
      <w:bookmarkEnd w:id="2"/>
      <w:bookmarkEnd w:id="3"/>
      <w:bookmarkEnd w:id="4"/>
      <w:bookmarkEnd w:id="5"/>
      <w:bookmarkEnd w:id="6"/>
      <w:bookmarkEnd w:id="7"/>
      <w:bookmarkEnd w:id="8"/>
      <w:bookmarkEnd w:id="9"/>
      <w:proofErr w:type="spellEnd"/>
    </w:p>
    <w:p w14:paraId="52DF9D0F" w14:textId="77777777" w:rsidR="0035475B" w:rsidRDefault="0035475B" w:rsidP="0035475B">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35475B" w14:paraId="2BDBF84E" w14:textId="77777777" w:rsidTr="005639A5">
        <w:trPr>
          <w:jc w:val="center"/>
        </w:trPr>
        <w:tc>
          <w:tcPr>
            <w:tcW w:w="1430" w:type="dxa"/>
            <w:shd w:val="clear" w:color="auto" w:fill="C0C0C0"/>
            <w:hideMark/>
          </w:tcPr>
          <w:p w14:paraId="67993CE3" w14:textId="77777777" w:rsidR="0035475B" w:rsidRDefault="0035475B" w:rsidP="00F40413">
            <w:pPr>
              <w:pStyle w:val="TAH"/>
            </w:pPr>
            <w:r>
              <w:t>Attribute name</w:t>
            </w:r>
          </w:p>
        </w:tc>
        <w:tc>
          <w:tcPr>
            <w:tcW w:w="1256" w:type="dxa"/>
            <w:shd w:val="clear" w:color="auto" w:fill="C0C0C0"/>
            <w:hideMark/>
          </w:tcPr>
          <w:p w14:paraId="7CC1B4A4" w14:textId="77777777" w:rsidR="0035475B" w:rsidRDefault="0035475B" w:rsidP="00F40413">
            <w:pPr>
              <w:pStyle w:val="TAH"/>
            </w:pPr>
            <w:r>
              <w:t>Data type</w:t>
            </w:r>
          </w:p>
        </w:tc>
        <w:tc>
          <w:tcPr>
            <w:tcW w:w="425" w:type="dxa"/>
            <w:shd w:val="clear" w:color="auto" w:fill="C0C0C0"/>
            <w:hideMark/>
          </w:tcPr>
          <w:p w14:paraId="2E3BF22A" w14:textId="77777777" w:rsidR="0035475B" w:rsidRDefault="0035475B" w:rsidP="00F40413">
            <w:pPr>
              <w:pStyle w:val="TAH"/>
            </w:pPr>
            <w:r>
              <w:t>P</w:t>
            </w:r>
          </w:p>
        </w:tc>
        <w:tc>
          <w:tcPr>
            <w:tcW w:w="1118" w:type="dxa"/>
            <w:shd w:val="clear" w:color="auto" w:fill="C0C0C0"/>
            <w:hideMark/>
          </w:tcPr>
          <w:p w14:paraId="4CC5EF07" w14:textId="77777777" w:rsidR="0035475B" w:rsidRDefault="0035475B" w:rsidP="00F40413">
            <w:pPr>
              <w:pStyle w:val="TAH"/>
              <w:jc w:val="left"/>
            </w:pPr>
            <w:r>
              <w:t>Cardinality</w:t>
            </w:r>
          </w:p>
        </w:tc>
        <w:tc>
          <w:tcPr>
            <w:tcW w:w="4127" w:type="dxa"/>
            <w:shd w:val="clear" w:color="auto" w:fill="C0C0C0"/>
            <w:hideMark/>
          </w:tcPr>
          <w:p w14:paraId="606FBB1B" w14:textId="77777777" w:rsidR="0035475B" w:rsidRDefault="0035475B" w:rsidP="00F40413">
            <w:pPr>
              <w:pStyle w:val="TAH"/>
              <w:rPr>
                <w:rFonts w:cs="Arial"/>
                <w:szCs w:val="18"/>
              </w:rPr>
            </w:pPr>
            <w:r>
              <w:rPr>
                <w:rFonts w:cs="Arial"/>
                <w:szCs w:val="18"/>
              </w:rPr>
              <w:t>Description</w:t>
            </w:r>
          </w:p>
        </w:tc>
        <w:tc>
          <w:tcPr>
            <w:tcW w:w="1309" w:type="dxa"/>
            <w:shd w:val="clear" w:color="auto" w:fill="C0C0C0"/>
          </w:tcPr>
          <w:p w14:paraId="3969D34D" w14:textId="77777777" w:rsidR="0035475B" w:rsidRDefault="0035475B" w:rsidP="00F40413">
            <w:pPr>
              <w:pStyle w:val="TAH"/>
              <w:rPr>
                <w:rFonts w:cs="Arial"/>
                <w:szCs w:val="18"/>
              </w:rPr>
            </w:pPr>
            <w:r>
              <w:t>Applicability</w:t>
            </w:r>
          </w:p>
        </w:tc>
      </w:tr>
      <w:tr w:rsidR="0035475B" w:rsidDel="000A6FE3" w14:paraId="297FB8AB" w14:textId="50F49E83" w:rsidTr="005639A5">
        <w:trPr>
          <w:jc w:val="center"/>
          <w:del w:id="10" w:author="Huawei" w:date="2024-10-30T11:51:00Z"/>
        </w:trPr>
        <w:tc>
          <w:tcPr>
            <w:tcW w:w="1430" w:type="dxa"/>
          </w:tcPr>
          <w:p w14:paraId="30D19F2E" w14:textId="1D74A4AE" w:rsidR="0035475B" w:rsidDel="000A6FE3" w:rsidRDefault="0035475B" w:rsidP="00F40413">
            <w:pPr>
              <w:pStyle w:val="TAL"/>
              <w:rPr>
                <w:del w:id="11" w:author="Huawei" w:date="2024-10-30T11:51:00Z"/>
              </w:rPr>
            </w:pPr>
            <w:del w:id="12" w:author="Huawei" w:date="2024-10-30T11:51:00Z">
              <w:r w:rsidDel="000A6FE3">
                <w:delText>acTypes</w:delText>
              </w:r>
            </w:del>
          </w:p>
        </w:tc>
        <w:tc>
          <w:tcPr>
            <w:tcW w:w="1256" w:type="dxa"/>
          </w:tcPr>
          <w:p w14:paraId="74D46F31" w14:textId="4326A9A1" w:rsidR="0035475B" w:rsidDel="000A6FE3" w:rsidRDefault="0035475B" w:rsidP="00F40413">
            <w:pPr>
              <w:pStyle w:val="TAL"/>
              <w:rPr>
                <w:del w:id="13" w:author="Huawei" w:date="2024-10-30T11:51:00Z"/>
              </w:rPr>
            </w:pPr>
            <w:del w:id="14" w:author="Huawei" w:date="2024-10-30T11:51:00Z">
              <w:r w:rsidDel="000A6FE3">
                <w:delText>array(string)</w:delText>
              </w:r>
            </w:del>
          </w:p>
        </w:tc>
        <w:tc>
          <w:tcPr>
            <w:tcW w:w="425" w:type="dxa"/>
          </w:tcPr>
          <w:p w14:paraId="14BA8F95" w14:textId="4E70BA73" w:rsidR="0035475B" w:rsidDel="000A6FE3" w:rsidRDefault="0035475B" w:rsidP="00F40413">
            <w:pPr>
              <w:pStyle w:val="TAC"/>
              <w:rPr>
                <w:del w:id="15" w:author="Huawei" w:date="2024-10-30T11:51:00Z"/>
              </w:rPr>
            </w:pPr>
            <w:del w:id="16" w:author="Huawei" w:date="2024-10-30T11:51:00Z">
              <w:r w:rsidDel="000A6FE3">
                <w:delText>O</w:delText>
              </w:r>
            </w:del>
          </w:p>
        </w:tc>
        <w:tc>
          <w:tcPr>
            <w:tcW w:w="1118" w:type="dxa"/>
          </w:tcPr>
          <w:p w14:paraId="54230671" w14:textId="5D7FA8BC" w:rsidR="0035475B" w:rsidDel="000A6FE3" w:rsidRDefault="0035475B" w:rsidP="00F40413">
            <w:pPr>
              <w:pStyle w:val="TAL"/>
              <w:rPr>
                <w:del w:id="17" w:author="Huawei" w:date="2024-10-30T11:51:00Z"/>
              </w:rPr>
            </w:pPr>
            <w:del w:id="18" w:author="Huawei" w:date="2024-10-30T11:51:00Z">
              <w:r w:rsidDel="000A6FE3">
                <w:delText>1..N</w:delText>
              </w:r>
            </w:del>
          </w:p>
        </w:tc>
        <w:tc>
          <w:tcPr>
            <w:tcW w:w="4127" w:type="dxa"/>
          </w:tcPr>
          <w:p w14:paraId="5EBB098C" w14:textId="18BF2C1A" w:rsidR="0035475B" w:rsidRPr="0016361A" w:rsidDel="000A6FE3" w:rsidRDefault="0035475B" w:rsidP="00F40413">
            <w:pPr>
              <w:pStyle w:val="TAL"/>
              <w:rPr>
                <w:del w:id="19" w:author="Huawei" w:date="2024-10-30T11:51:00Z"/>
              </w:rPr>
            </w:pPr>
            <w:del w:id="20" w:author="Huawei" w:date="2024-10-30T11:51:00Z">
              <w:r w:rsidDel="000A6FE3">
                <w:delText>List of AC types or categories to be matched.</w:delText>
              </w:r>
            </w:del>
          </w:p>
        </w:tc>
        <w:tc>
          <w:tcPr>
            <w:tcW w:w="1309" w:type="dxa"/>
          </w:tcPr>
          <w:p w14:paraId="486A1A4C" w14:textId="790BB390" w:rsidR="0035475B" w:rsidDel="000A6FE3" w:rsidRDefault="0035475B" w:rsidP="00F40413">
            <w:pPr>
              <w:pStyle w:val="TAL"/>
              <w:rPr>
                <w:del w:id="21" w:author="Huawei" w:date="2024-10-30T11:51:00Z"/>
                <w:rFonts w:cs="Arial"/>
                <w:szCs w:val="18"/>
              </w:rPr>
            </w:pPr>
          </w:p>
        </w:tc>
      </w:tr>
      <w:tr w:rsidR="0035475B" w:rsidDel="000A6FE3" w14:paraId="3A23068D" w14:textId="17EE1E0F" w:rsidTr="005639A5">
        <w:trPr>
          <w:jc w:val="center"/>
          <w:del w:id="22" w:author="Huawei" w:date="2024-10-30T11:51:00Z"/>
        </w:trPr>
        <w:tc>
          <w:tcPr>
            <w:tcW w:w="1430" w:type="dxa"/>
          </w:tcPr>
          <w:p w14:paraId="23DC308B" w14:textId="53328703" w:rsidR="0035475B" w:rsidDel="000A6FE3" w:rsidRDefault="0035475B" w:rsidP="00F40413">
            <w:pPr>
              <w:pStyle w:val="TAL"/>
              <w:rPr>
                <w:del w:id="23" w:author="Huawei" w:date="2024-10-30T11:51:00Z"/>
              </w:rPr>
            </w:pPr>
            <w:del w:id="24" w:author="Huawei" w:date="2024-10-30T11:51:00Z">
              <w:r w:rsidDel="000A6FE3">
                <w:delText>ecspIds</w:delText>
              </w:r>
            </w:del>
          </w:p>
        </w:tc>
        <w:tc>
          <w:tcPr>
            <w:tcW w:w="1256" w:type="dxa"/>
          </w:tcPr>
          <w:p w14:paraId="513F15B8" w14:textId="4187586D" w:rsidR="0035475B" w:rsidDel="000A6FE3" w:rsidRDefault="0035475B" w:rsidP="00F40413">
            <w:pPr>
              <w:pStyle w:val="TAL"/>
              <w:rPr>
                <w:del w:id="25" w:author="Huawei" w:date="2024-10-30T11:51:00Z"/>
              </w:rPr>
            </w:pPr>
            <w:del w:id="26" w:author="Huawei" w:date="2024-10-30T11:51:00Z">
              <w:r w:rsidDel="000A6FE3">
                <w:delText>array(string)</w:delText>
              </w:r>
            </w:del>
          </w:p>
        </w:tc>
        <w:tc>
          <w:tcPr>
            <w:tcW w:w="425" w:type="dxa"/>
          </w:tcPr>
          <w:p w14:paraId="7C3109C8" w14:textId="5149C138" w:rsidR="0035475B" w:rsidDel="000A6FE3" w:rsidRDefault="0035475B" w:rsidP="00F40413">
            <w:pPr>
              <w:pStyle w:val="TAC"/>
              <w:rPr>
                <w:del w:id="27" w:author="Huawei" w:date="2024-10-30T11:51:00Z"/>
              </w:rPr>
            </w:pPr>
            <w:del w:id="28" w:author="Huawei" w:date="2024-10-30T11:51:00Z">
              <w:r w:rsidDel="000A6FE3">
                <w:delText>O</w:delText>
              </w:r>
            </w:del>
          </w:p>
        </w:tc>
        <w:tc>
          <w:tcPr>
            <w:tcW w:w="1118" w:type="dxa"/>
          </w:tcPr>
          <w:p w14:paraId="00514AFA" w14:textId="618F95A9" w:rsidR="0035475B" w:rsidDel="000A6FE3" w:rsidRDefault="0035475B" w:rsidP="00F40413">
            <w:pPr>
              <w:pStyle w:val="TAL"/>
              <w:rPr>
                <w:del w:id="29" w:author="Huawei" w:date="2024-10-30T11:51:00Z"/>
              </w:rPr>
            </w:pPr>
            <w:del w:id="30" w:author="Huawei" w:date="2024-10-30T11:51:00Z">
              <w:r w:rsidDel="000A6FE3">
                <w:delText>1..N</w:delText>
              </w:r>
            </w:del>
          </w:p>
        </w:tc>
        <w:tc>
          <w:tcPr>
            <w:tcW w:w="4127" w:type="dxa"/>
          </w:tcPr>
          <w:p w14:paraId="49B5FC1C" w14:textId="6BA67FB4" w:rsidR="0035475B" w:rsidDel="000A6FE3" w:rsidRDefault="0035475B" w:rsidP="00F40413">
            <w:pPr>
              <w:pStyle w:val="TAL"/>
              <w:rPr>
                <w:del w:id="31" w:author="Huawei" w:date="2024-10-30T11:51:00Z"/>
              </w:rPr>
            </w:pPr>
            <w:del w:id="32" w:author="Huawei" w:date="2024-10-30T11:51:00Z">
              <w:r w:rsidDel="000A6FE3">
                <w:delText>The list of identifiers of the ECSPs associated with the EEC.</w:delText>
              </w:r>
            </w:del>
          </w:p>
        </w:tc>
        <w:tc>
          <w:tcPr>
            <w:tcW w:w="1309" w:type="dxa"/>
          </w:tcPr>
          <w:p w14:paraId="6595AD37" w14:textId="6D7E0E0E" w:rsidR="0035475B" w:rsidDel="000A6FE3" w:rsidRDefault="0035475B" w:rsidP="00F40413">
            <w:pPr>
              <w:pStyle w:val="TAL"/>
              <w:rPr>
                <w:del w:id="33" w:author="Huawei" w:date="2024-10-30T11:51:00Z"/>
                <w:rFonts w:cs="Arial"/>
                <w:szCs w:val="18"/>
              </w:rPr>
            </w:pPr>
          </w:p>
        </w:tc>
      </w:tr>
      <w:tr w:rsidR="0035475B" w:rsidDel="000A6FE3" w14:paraId="03CDC7E8" w14:textId="1ADCC4D1" w:rsidTr="005639A5">
        <w:trPr>
          <w:jc w:val="center"/>
          <w:del w:id="34" w:author="Huawei" w:date="2024-10-30T11:51:00Z"/>
        </w:trPr>
        <w:tc>
          <w:tcPr>
            <w:tcW w:w="1430" w:type="dxa"/>
          </w:tcPr>
          <w:p w14:paraId="6CBF1474" w14:textId="1FB70CFF" w:rsidR="0035475B" w:rsidDel="000A6FE3" w:rsidRDefault="0035475B" w:rsidP="00F40413">
            <w:pPr>
              <w:pStyle w:val="TAL"/>
              <w:rPr>
                <w:del w:id="35" w:author="Huawei" w:date="2024-10-30T11:51:00Z"/>
              </w:rPr>
            </w:pPr>
            <w:del w:id="36" w:author="Huawei" w:date="2024-10-30T11:51:00Z">
              <w:r w:rsidDel="000A6FE3">
                <w:delText>acIds</w:delText>
              </w:r>
            </w:del>
          </w:p>
        </w:tc>
        <w:tc>
          <w:tcPr>
            <w:tcW w:w="1256" w:type="dxa"/>
          </w:tcPr>
          <w:p w14:paraId="7980A00C" w14:textId="0BDA8173" w:rsidR="0035475B" w:rsidDel="000A6FE3" w:rsidRDefault="0035475B" w:rsidP="00F40413">
            <w:pPr>
              <w:pStyle w:val="TAL"/>
              <w:rPr>
                <w:del w:id="37" w:author="Huawei" w:date="2024-10-30T11:51:00Z"/>
              </w:rPr>
            </w:pPr>
            <w:del w:id="38" w:author="Huawei" w:date="2024-10-30T11:51:00Z">
              <w:r w:rsidDel="000A6FE3">
                <w:delText>array(string)</w:delText>
              </w:r>
            </w:del>
          </w:p>
        </w:tc>
        <w:tc>
          <w:tcPr>
            <w:tcW w:w="425" w:type="dxa"/>
          </w:tcPr>
          <w:p w14:paraId="5688DA94" w14:textId="45B565DA" w:rsidR="0035475B" w:rsidDel="000A6FE3" w:rsidRDefault="0035475B" w:rsidP="00F40413">
            <w:pPr>
              <w:pStyle w:val="TAC"/>
              <w:rPr>
                <w:del w:id="39" w:author="Huawei" w:date="2024-10-30T11:51:00Z"/>
              </w:rPr>
            </w:pPr>
            <w:del w:id="40" w:author="Huawei" w:date="2024-10-30T11:51:00Z">
              <w:r w:rsidDel="000A6FE3">
                <w:delText>O</w:delText>
              </w:r>
            </w:del>
          </w:p>
        </w:tc>
        <w:tc>
          <w:tcPr>
            <w:tcW w:w="1118" w:type="dxa"/>
          </w:tcPr>
          <w:p w14:paraId="5B364119" w14:textId="41102963" w:rsidR="0035475B" w:rsidDel="000A6FE3" w:rsidRDefault="0035475B" w:rsidP="00F40413">
            <w:pPr>
              <w:pStyle w:val="TAL"/>
              <w:rPr>
                <w:del w:id="41" w:author="Huawei" w:date="2024-10-30T11:51:00Z"/>
              </w:rPr>
            </w:pPr>
            <w:del w:id="42" w:author="Huawei" w:date="2024-10-30T11:51:00Z">
              <w:r w:rsidDel="000A6FE3">
                <w:delText>1..N</w:delText>
              </w:r>
            </w:del>
          </w:p>
        </w:tc>
        <w:tc>
          <w:tcPr>
            <w:tcW w:w="4127" w:type="dxa"/>
          </w:tcPr>
          <w:p w14:paraId="4B6C340C" w14:textId="550C5114" w:rsidR="0035475B" w:rsidDel="000A6FE3" w:rsidRDefault="0035475B" w:rsidP="00F40413">
            <w:pPr>
              <w:pStyle w:val="TAL"/>
              <w:rPr>
                <w:del w:id="43" w:author="Huawei" w:date="2024-10-30T11:51:00Z"/>
              </w:rPr>
            </w:pPr>
            <w:del w:id="44" w:author="Huawei" w:date="2024-10-30T11:51:00Z">
              <w:r w:rsidDel="000A6FE3">
                <w:delText>List of the identifiers of the AC(s) to be matched.</w:delText>
              </w:r>
            </w:del>
          </w:p>
        </w:tc>
        <w:tc>
          <w:tcPr>
            <w:tcW w:w="1309" w:type="dxa"/>
          </w:tcPr>
          <w:p w14:paraId="111593A4" w14:textId="548F5C82" w:rsidR="0035475B" w:rsidDel="000A6FE3" w:rsidRDefault="0035475B" w:rsidP="00F40413">
            <w:pPr>
              <w:pStyle w:val="TAL"/>
              <w:rPr>
                <w:del w:id="45" w:author="Huawei" w:date="2024-10-30T11:51:00Z"/>
                <w:rFonts w:cs="Arial"/>
                <w:szCs w:val="18"/>
              </w:rPr>
            </w:pPr>
          </w:p>
        </w:tc>
      </w:tr>
      <w:tr w:rsidR="00B5109E" w14:paraId="0B16CEF7" w14:textId="77777777" w:rsidTr="005639A5">
        <w:trPr>
          <w:jc w:val="center"/>
          <w:ins w:id="46" w:author="Huawei" w:date="2024-10-30T11:45:00Z"/>
        </w:trPr>
        <w:tc>
          <w:tcPr>
            <w:tcW w:w="1430" w:type="dxa"/>
          </w:tcPr>
          <w:p w14:paraId="38653A26" w14:textId="26093481" w:rsidR="00B5109E" w:rsidRDefault="00B5109E" w:rsidP="00B5109E">
            <w:pPr>
              <w:pStyle w:val="TAL"/>
              <w:rPr>
                <w:ins w:id="47" w:author="Huawei" w:date="2024-10-30T11:45:00Z"/>
              </w:rPr>
            </w:pPr>
            <w:proofErr w:type="spellStart"/>
            <w:ins w:id="48" w:author="Huawei" w:date="2024-10-30T11:45:00Z">
              <w:r>
                <w:t>acTypesList</w:t>
              </w:r>
              <w:proofErr w:type="spellEnd"/>
            </w:ins>
          </w:p>
        </w:tc>
        <w:tc>
          <w:tcPr>
            <w:tcW w:w="1256" w:type="dxa"/>
          </w:tcPr>
          <w:p w14:paraId="1E74855F" w14:textId="5DE37722" w:rsidR="00B5109E" w:rsidRDefault="00B5109E" w:rsidP="00B5109E">
            <w:pPr>
              <w:pStyle w:val="TAL"/>
              <w:rPr>
                <w:ins w:id="49" w:author="Huawei" w:date="2024-10-30T11:45:00Z"/>
              </w:rPr>
            </w:pPr>
            <w:ins w:id="50" w:author="Huawei" w:date="2024-10-30T11:45:00Z">
              <w:r>
                <w:t>array(string)</w:t>
              </w:r>
            </w:ins>
          </w:p>
        </w:tc>
        <w:tc>
          <w:tcPr>
            <w:tcW w:w="425" w:type="dxa"/>
          </w:tcPr>
          <w:p w14:paraId="772D3E83" w14:textId="7A5E2CAA" w:rsidR="00B5109E" w:rsidRDefault="00B5109E" w:rsidP="00B5109E">
            <w:pPr>
              <w:pStyle w:val="TAC"/>
              <w:rPr>
                <w:ins w:id="51" w:author="Huawei" w:date="2024-10-30T11:45:00Z"/>
              </w:rPr>
            </w:pPr>
            <w:ins w:id="52" w:author="Huawei" w:date="2024-10-30T11:45:00Z">
              <w:r>
                <w:t>O</w:t>
              </w:r>
            </w:ins>
          </w:p>
        </w:tc>
        <w:tc>
          <w:tcPr>
            <w:tcW w:w="1118" w:type="dxa"/>
          </w:tcPr>
          <w:p w14:paraId="1DC41FDA" w14:textId="09E46362" w:rsidR="00B5109E" w:rsidRDefault="00B5109E" w:rsidP="00B5109E">
            <w:pPr>
              <w:pStyle w:val="TAL"/>
              <w:rPr>
                <w:ins w:id="53" w:author="Huawei" w:date="2024-10-30T11:45:00Z"/>
              </w:rPr>
            </w:pPr>
            <w:ins w:id="54" w:author="Huawei" w:date="2024-10-30T11:45:00Z">
              <w:r>
                <w:t>1..N</w:t>
              </w:r>
            </w:ins>
          </w:p>
        </w:tc>
        <w:tc>
          <w:tcPr>
            <w:tcW w:w="4127" w:type="dxa"/>
          </w:tcPr>
          <w:p w14:paraId="0806B635" w14:textId="7CDC77D0" w:rsidR="00B5109E" w:rsidRDefault="00B5109E" w:rsidP="00B5109E">
            <w:pPr>
              <w:pStyle w:val="TAL"/>
              <w:rPr>
                <w:ins w:id="55" w:author="Huawei" w:date="2024-10-30T11:45:00Z"/>
              </w:rPr>
            </w:pPr>
            <w:ins w:id="56" w:author="Huawei" w:date="2024-11-01T10:58:00Z">
              <w:r>
                <w:t>Contains the list of AC type(s) or category(</w:t>
              </w:r>
              <w:proofErr w:type="spellStart"/>
              <w:r>
                <w:t>ies</w:t>
              </w:r>
              <w:proofErr w:type="spellEnd"/>
              <w:r>
                <w:t>) to be matched.</w:t>
              </w:r>
            </w:ins>
          </w:p>
        </w:tc>
        <w:tc>
          <w:tcPr>
            <w:tcW w:w="1309" w:type="dxa"/>
          </w:tcPr>
          <w:p w14:paraId="0488B1BA" w14:textId="77777777" w:rsidR="00B5109E" w:rsidRDefault="00B5109E" w:rsidP="00B5109E">
            <w:pPr>
              <w:pStyle w:val="TAL"/>
              <w:rPr>
                <w:ins w:id="57" w:author="Huawei" w:date="2024-10-30T11:45:00Z"/>
                <w:rFonts w:cs="Arial"/>
                <w:szCs w:val="18"/>
              </w:rPr>
            </w:pPr>
          </w:p>
        </w:tc>
      </w:tr>
      <w:tr w:rsidR="00B5109E" w14:paraId="7AAFA5BC" w14:textId="77777777" w:rsidTr="005639A5">
        <w:trPr>
          <w:jc w:val="center"/>
          <w:ins w:id="58" w:author="Huawei" w:date="2024-10-30T11:45:00Z"/>
        </w:trPr>
        <w:tc>
          <w:tcPr>
            <w:tcW w:w="1430" w:type="dxa"/>
          </w:tcPr>
          <w:p w14:paraId="69FE3FEC" w14:textId="2B7D98B6" w:rsidR="00B5109E" w:rsidRDefault="00B5109E" w:rsidP="00B5109E">
            <w:pPr>
              <w:pStyle w:val="TAL"/>
              <w:rPr>
                <w:ins w:id="59" w:author="Huawei" w:date="2024-10-30T11:45:00Z"/>
              </w:rPr>
            </w:pPr>
            <w:proofErr w:type="spellStart"/>
            <w:ins w:id="60" w:author="Huawei" w:date="2024-10-30T11:45:00Z">
              <w:r>
                <w:t>ecspIdsList</w:t>
              </w:r>
              <w:proofErr w:type="spellEnd"/>
            </w:ins>
          </w:p>
        </w:tc>
        <w:tc>
          <w:tcPr>
            <w:tcW w:w="1256" w:type="dxa"/>
          </w:tcPr>
          <w:p w14:paraId="59E72211" w14:textId="01E67103" w:rsidR="00B5109E" w:rsidRDefault="00B5109E" w:rsidP="00B5109E">
            <w:pPr>
              <w:pStyle w:val="TAL"/>
              <w:rPr>
                <w:ins w:id="61" w:author="Huawei" w:date="2024-10-30T11:45:00Z"/>
              </w:rPr>
            </w:pPr>
            <w:ins w:id="62" w:author="Huawei" w:date="2024-10-30T11:45:00Z">
              <w:r>
                <w:t>array(string)</w:t>
              </w:r>
            </w:ins>
          </w:p>
        </w:tc>
        <w:tc>
          <w:tcPr>
            <w:tcW w:w="425" w:type="dxa"/>
          </w:tcPr>
          <w:p w14:paraId="1312BE25" w14:textId="008A433B" w:rsidR="00B5109E" w:rsidRDefault="00B5109E" w:rsidP="00B5109E">
            <w:pPr>
              <w:pStyle w:val="TAC"/>
              <w:rPr>
                <w:ins w:id="63" w:author="Huawei" w:date="2024-10-30T11:45:00Z"/>
              </w:rPr>
            </w:pPr>
            <w:ins w:id="64" w:author="Huawei" w:date="2024-10-30T11:45:00Z">
              <w:r>
                <w:t>O</w:t>
              </w:r>
            </w:ins>
          </w:p>
        </w:tc>
        <w:tc>
          <w:tcPr>
            <w:tcW w:w="1118" w:type="dxa"/>
          </w:tcPr>
          <w:p w14:paraId="51154E5B" w14:textId="5341D852" w:rsidR="00B5109E" w:rsidRDefault="00B5109E" w:rsidP="00B5109E">
            <w:pPr>
              <w:pStyle w:val="TAL"/>
              <w:rPr>
                <w:ins w:id="65" w:author="Huawei" w:date="2024-10-30T11:45:00Z"/>
              </w:rPr>
            </w:pPr>
            <w:ins w:id="66" w:author="Huawei" w:date="2024-10-30T11:45:00Z">
              <w:r>
                <w:t>1..N</w:t>
              </w:r>
            </w:ins>
          </w:p>
        </w:tc>
        <w:tc>
          <w:tcPr>
            <w:tcW w:w="4127" w:type="dxa"/>
          </w:tcPr>
          <w:p w14:paraId="396BECC0" w14:textId="47E55770" w:rsidR="00B5109E" w:rsidRDefault="00B5109E" w:rsidP="00B5109E">
            <w:pPr>
              <w:pStyle w:val="TAL"/>
              <w:rPr>
                <w:ins w:id="67" w:author="Huawei" w:date="2024-10-30T11:45:00Z"/>
              </w:rPr>
            </w:pPr>
            <w:ins w:id="68" w:author="Huawei" w:date="2024-11-01T10:58:00Z">
              <w:r>
                <w:t>Contains the list of the identifier(s) of the ECSP(s) associated with the EEC.</w:t>
              </w:r>
            </w:ins>
          </w:p>
        </w:tc>
        <w:tc>
          <w:tcPr>
            <w:tcW w:w="1309" w:type="dxa"/>
          </w:tcPr>
          <w:p w14:paraId="7C66469B" w14:textId="77777777" w:rsidR="00B5109E" w:rsidRDefault="00B5109E" w:rsidP="00B5109E">
            <w:pPr>
              <w:pStyle w:val="TAL"/>
              <w:rPr>
                <w:ins w:id="69" w:author="Huawei" w:date="2024-10-30T11:45:00Z"/>
                <w:rFonts w:cs="Arial"/>
                <w:szCs w:val="18"/>
              </w:rPr>
            </w:pPr>
          </w:p>
        </w:tc>
      </w:tr>
      <w:tr w:rsidR="00B5109E" w14:paraId="203775B0" w14:textId="77777777" w:rsidTr="005639A5">
        <w:trPr>
          <w:jc w:val="center"/>
          <w:ins w:id="70" w:author="Huawei" w:date="2024-10-30T11:45:00Z"/>
        </w:trPr>
        <w:tc>
          <w:tcPr>
            <w:tcW w:w="1430" w:type="dxa"/>
          </w:tcPr>
          <w:p w14:paraId="41253236" w14:textId="5D87E853" w:rsidR="00B5109E" w:rsidRDefault="00B5109E" w:rsidP="00B5109E">
            <w:pPr>
              <w:pStyle w:val="TAL"/>
              <w:rPr>
                <w:ins w:id="71" w:author="Huawei" w:date="2024-10-30T11:45:00Z"/>
              </w:rPr>
            </w:pPr>
            <w:proofErr w:type="spellStart"/>
            <w:ins w:id="72" w:author="Huawei" w:date="2024-10-30T11:45:00Z">
              <w:r>
                <w:t>acIdsList</w:t>
              </w:r>
              <w:proofErr w:type="spellEnd"/>
            </w:ins>
          </w:p>
        </w:tc>
        <w:tc>
          <w:tcPr>
            <w:tcW w:w="1256" w:type="dxa"/>
          </w:tcPr>
          <w:p w14:paraId="4B042A4B" w14:textId="1DABD2D3" w:rsidR="00B5109E" w:rsidRDefault="00B5109E" w:rsidP="00B5109E">
            <w:pPr>
              <w:pStyle w:val="TAL"/>
              <w:rPr>
                <w:ins w:id="73" w:author="Huawei" w:date="2024-10-30T11:45:00Z"/>
              </w:rPr>
            </w:pPr>
            <w:ins w:id="74" w:author="Huawei" w:date="2024-10-30T11:45:00Z">
              <w:r>
                <w:t>array(string)</w:t>
              </w:r>
            </w:ins>
          </w:p>
        </w:tc>
        <w:tc>
          <w:tcPr>
            <w:tcW w:w="425" w:type="dxa"/>
          </w:tcPr>
          <w:p w14:paraId="79D74F91" w14:textId="63C3B9CC" w:rsidR="00B5109E" w:rsidRDefault="00B5109E" w:rsidP="00B5109E">
            <w:pPr>
              <w:pStyle w:val="TAC"/>
              <w:rPr>
                <w:ins w:id="75" w:author="Huawei" w:date="2024-10-30T11:45:00Z"/>
              </w:rPr>
            </w:pPr>
            <w:ins w:id="76" w:author="Huawei" w:date="2024-10-30T11:45:00Z">
              <w:r>
                <w:t>O</w:t>
              </w:r>
            </w:ins>
          </w:p>
        </w:tc>
        <w:tc>
          <w:tcPr>
            <w:tcW w:w="1118" w:type="dxa"/>
          </w:tcPr>
          <w:p w14:paraId="54146316" w14:textId="66BBBC72" w:rsidR="00B5109E" w:rsidRDefault="00B5109E" w:rsidP="00B5109E">
            <w:pPr>
              <w:pStyle w:val="TAL"/>
              <w:rPr>
                <w:ins w:id="77" w:author="Huawei" w:date="2024-10-30T11:45:00Z"/>
              </w:rPr>
            </w:pPr>
            <w:ins w:id="78" w:author="Huawei" w:date="2024-10-30T11:45:00Z">
              <w:r>
                <w:t>1..N</w:t>
              </w:r>
            </w:ins>
          </w:p>
        </w:tc>
        <w:tc>
          <w:tcPr>
            <w:tcW w:w="4127" w:type="dxa"/>
          </w:tcPr>
          <w:p w14:paraId="2D2A351C" w14:textId="0295ACEB" w:rsidR="00B5109E" w:rsidRDefault="00B5109E" w:rsidP="00B5109E">
            <w:pPr>
              <w:pStyle w:val="TAL"/>
              <w:rPr>
                <w:ins w:id="79" w:author="Huawei" w:date="2024-10-30T11:45:00Z"/>
              </w:rPr>
            </w:pPr>
            <w:ins w:id="80" w:author="Huawei" w:date="2024-11-01T10:58:00Z">
              <w:r>
                <w:t>Contains the list of the identifier(s) of the AC(s) to be matched.</w:t>
              </w:r>
            </w:ins>
          </w:p>
        </w:tc>
        <w:tc>
          <w:tcPr>
            <w:tcW w:w="1309" w:type="dxa"/>
          </w:tcPr>
          <w:p w14:paraId="47443F26" w14:textId="77777777" w:rsidR="00B5109E" w:rsidRDefault="00B5109E" w:rsidP="00B5109E">
            <w:pPr>
              <w:pStyle w:val="TAL"/>
              <w:rPr>
                <w:ins w:id="81" w:author="Huawei" w:date="2024-10-30T11:45:00Z"/>
                <w:rFonts w:cs="Arial"/>
                <w:szCs w:val="18"/>
              </w:rPr>
            </w:pPr>
          </w:p>
        </w:tc>
      </w:tr>
      <w:tr w:rsidR="00CE6D33" w14:paraId="12F2213B" w14:textId="77777777" w:rsidTr="005639A5">
        <w:trPr>
          <w:jc w:val="center"/>
        </w:trPr>
        <w:tc>
          <w:tcPr>
            <w:tcW w:w="1430" w:type="dxa"/>
          </w:tcPr>
          <w:p w14:paraId="087AD425" w14:textId="77777777" w:rsidR="00CE6D33" w:rsidRDefault="00CE6D33" w:rsidP="00CE6D33">
            <w:pPr>
              <w:pStyle w:val="TAL"/>
            </w:pPr>
            <w:proofErr w:type="spellStart"/>
            <w:r>
              <w:t>svcArea</w:t>
            </w:r>
            <w:proofErr w:type="spellEnd"/>
          </w:p>
        </w:tc>
        <w:tc>
          <w:tcPr>
            <w:tcW w:w="1256" w:type="dxa"/>
          </w:tcPr>
          <w:p w14:paraId="6B294024" w14:textId="77777777" w:rsidR="00CE6D33" w:rsidRDefault="00CE6D33" w:rsidP="00CE6D33">
            <w:pPr>
              <w:pStyle w:val="TAL"/>
            </w:pPr>
            <w:proofErr w:type="spellStart"/>
            <w:r>
              <w:t>ServiceArea</w:t>
            </w:r>
            <w:proofErr w:type="spellEnd"/>
          </w:p>
        </w:tc>
        <w:tc>
          <w:tcPr>
            <w:tcW w:w="425" w:type="dxa"/>
          </w:tcPr>
          <w:p w14:paraId="288EA7D4" w14:textId="77777777" w:rsidR="00CE6D33" w:rsidRDefault="00CE6D33" w:rsidP="00CE6D33">
            <w:pPr>
              <w:pStyle w:val="TAC"/>
            </w:pPr>
            <w:r>
              <w:t>O</w:t>
            </w:r>
          </w:p>
        </w:tc>
        <w:tc>
          <w:tcPr>
            <w:tcW w:w="1118" w:type="dxa"/>
          </w:tcPr>
          <w:p w14:paraId="03C94883" w14:textId="77777777" w:rsidR="00CE6D33" w:rsidRDefault="00CE6D33" w:rsidP="00CE6D33">
            <w:pPr>
              <w:pStyle w:val="TAL"/>
            </w:pPr>
            <w:r>
              <w:t>0..1</w:t>
            </w:r>
          </w:p>
        </w:tc>
        <w:tc>
          <w:tcPr>
            <w:tcW w:w="4127" w:type="dxa"/>
          </w:tcPr>
          <w:p w14:paraId="5BEF6A8F" w14:textId="77777777" w:rsidR="00CE6D33" w:rsidRDefault="00CE6D33" w:rsidP="00CE6D33">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309" w:type="dxa"/>
          </w:tcPr>
          <w:p w14:paraId="0AD7C6CB" w14:textId="77777777" w:rsidR="00CE6D33" w:rsidRDefault="00CE6D33" w:rsidP="00CE6D33">
            <w:pPr>
              <w:pStyle w:val="TAL"/>
              <w:rPr>
                <w:rFonts w:cs="Arial"/>
                <w:szCs w:val="18"/>
              </w:rPr>
            </w:pPr>
          </w:p>
        </w:tc>
      </w:tr>
      <w:tr w:rsidR="00CE6D33" w14:paraId="20B9400E" w14:textId="77777777" w:rsidTr="005639A5">
        <w:trPr>
          <w:jc w:val="center"/>
        </w:trPr>
        <w:tc>
          <w:tcPr>
            <w:tcW w:w="1430" w:type="dxa"/>
          </w:tcPr>
          <w:p w14:paraId="6DF192D9" w14:textId="77777777" w:rsidR="00CE6D33" w:rsidRDefault="00CE6D33" w:rsidP="00CE6D33">
            <w:pPr>
              <w:pStyle w:val="TAL"/>
            </w:pPr>
            <w:proofErr w:type="spellStart"/>
            <w:r>
              <w:t>maxAcKpi</w:t>
            </w:r>
            <w:proofErr w:type="spellEnd"/>
          </w:p>
        </w:tc>
        <w:tc>
          <w:tcPr>
            <w:tcW w:w="1256" w:type="dxa"/>
          </w:tcPr>
          <w:p w14:paraId="679B746F" w14:textId="77777777" w:rsidR="00CE6D33" w:rsidRDefault="00CE6D33" w:rsidP="00CE6D33">
            <w:pPr>
              <w:pStyle w:val="TAL"/>
            </w:pPr>
            <w:proofErr w:type="spellStart"/>
            <w:r>
              <w:t>ACServiceKPIs</w:t>
            </w:r>
            <w:proofErr w:type="spellEnd"/>
          </w:p>
        </w:tc>
        <w:tc>
          <w:tcPr>
            <w:tcW w:w="425" w:type="dxa"/>
          </w:tcPr>
          <w:p w14:paraId="51CEABDA" w14:textId="77777777" w:rsidR="00CE6D33" w:rsidRDefault="00CE6D33" w:rsidP="00CE6D33">
            <w:pPr>
              <w:pStyle w:val="TAC"/>
            </w:pPr>
            <w:r>
              <w:t>O</w:t>
            </w:r>
          </w:p>
        </w:tc>
        <w:tc>
          <w:tcPr>
            <w:tcW w:w="1118" w:type="dxa"/>
          </w:tcPr>
          <w:p w14:paraId="00A3A8C2" w14:textId="77777777" w:rsidR="00CE6D33" w:rsidRDefault="00CE6D33" w:rsidP="00CE6D33">
            <w:pPr>
              <w:pStyle w:val="TAL"/>
            </w:pPr>
            <w:r>
              <w:t>0..1</w:t>
            </w:r>
          </w:p>
        </w:tc>
        <w:tc>
          <w:tcPr>
            <w:tcW w:w="4127" w:type="dxa"/>
          </w:tcPr>
          <w:p w14:paraId="218DD6CC" w14:textId="77777777" w:rsidR="00CE6D33" w:rsidRDefault="00CE6D33" w:rsidP="00CE6D33">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309" w:type="dxa"/>
          </w:tcPr>
          <w:p w14:paraId="59760C0D" w14:textId="77777777" w:rsidR="00CE6D33" w:rsidRDefault="00CE6D33" w:rsidP="00CE6D33">
            <w:pPr>
              <w:pStyle w:val="TAL"/>
              <w:rPr>
                <w:rFonts w:cs="Arial"/>
                <w:szCs w:val="18"/>
              </w:rPr>
            </w:pPr>
          </w:p>
        </w:tc>
      </w:tr>
      <w:tr w:rsidR="00CE6D33" w14:paraId="74826C0E" w14:textId="77777777" w:rsidTr="005639A5">
        <w:trPr>
          <w:jc w:val="center"/>
        </w:trPr>
        <w:tc>
          <w:tcPr>
            <w:tcW w:w="1430" w:type="dxa"/>
          </w:tcPr>
          <w:p w14:paraId="7DDB157A" w14:textId="77777777" w:rsidR="00CE6D33" w:rsidRDefault="00CE6D33" w:rsidP="00CE6D33">
            <w:pPr>
              <w:pStyle w:val="TAL"/>
            </w:pPr>
            <w:proofErr w:type="spellStart"/>
            <w:r>
              <w:t>minAcKpi</w:t>
            </w:r>
            <w:proofErr w:type="spellEnd"/>
          </w:p>
        </w:tc>
        <w:tc>
          <w:tcPr>
            <w:tcW w:w="1256" w:type="dxa"/>
          </w:tcPr>
          <w:p w14:paraId="58D3D298" w14:textId="77777777" w:rsidR="00CE6D33" w:rsidRDefault="00CE6D33" w:rsidP="00CE6D33">
            <w:pPr>
              <w:pStyle w:val="TAL"/>
            </w:pPr>
            <w:proofErr w:type="spellStart"/>
            <w:r>
              <w:t>ACServiceKPIs</w:t>
            </w:r>
            <w:proofErr w:type="spellEnd"/>
          </w:p>
        </w:tc>
        <w:tc>
          <w:tcPr>
            <w:tcW w:w="425" w:type="dxa"/>
          </w:tcPr>
          <w:p w14:paraId="5142F300" w14:textId="77777777" w:rsidR="00CE6D33" w:rsidRDefault="00CE6D33" w:rsidP="00CE6D33">
            <w:pPr>
              <w:pStyle w:val="TAC"/>
            </w:pPr>
            <w:r>
              <w:t>O</w:t>
            </w:r>
          </w:p>
        </w:tc>
        <w:tc>
          <w:tcPr>
            <w:tcW w:w="1118" w:type="dxa"/>
          </w:tcPr>
          <w:p w14:paraId="1071226A" w14:textId="77777777" w:rsidR="00CE6D33" w:rsidRDefault="00CE6D33" w:rsidP="00CE6D33">
            <w:pPr>
              <w:pStyle w:val="TAL"/>
            </w:pPr>
            <w:r>
              <w:t>0..1</w:t>
            </w:r>
          </w:p>
        </w:tc>
        <w:tc>
          <w:tcPr>
            <w:tcW w:w="4127" w:type="dxa"/>
          </w:tcPr>
          <w:p w14:paraId="5F42070F" w14:textId="77777777" w:rsidR="00CE6D33" w:rsidRDefault="00CE6D33" w:rsidP="00CE6D33">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309" w:type="dxa"/>
          </w:tcPr>
          <w:p w14:paraId="0315C064" w14:textId="77777777" w:rsidR="00CE6D33" w:rsidRDefault="00CE6D33" w:rsidP="00CE6D33">
            <w:pPr>
              <w:pStyle w:val="TAL"/>
              <w:rPr>
                <w:rFonts w:cs="Arial"/>
                <w:szCs w:val="18"/>
              </w:rPr>
            </w:pPr>
          </w:p>
        </w:tc>
      </w:tr>
      <w:tr w:rsidR="00CE6D33" w14:paraId="001CA456" w14:textId="77777777" w:rsidTr="005639A5">
        <w:trPr>
          <w:jc w:val="center"/>
        </w:trPr>
        <w:tc>
          <w:tcPr>
            <w:tcW w:w="1430" w:type="dxa"/>
          </w:tcPr>
          <w:p w14:paraId="4A7849FA" w14:textId="77777777" w:rsidR="00CE6D33" w:rsidRDefault="00CE6D33" w:rsidP="00CE6D33">
            <w:pPr>
              <w:pStyle w:val="TAL"/>
            </w:pPr>
            <w:proofErr w:type="spellStart"/>
            <w:r>
              <w:t>opSchds</w:t>
            </w:r>
            <w:proofErr w:type="spellEnd"/>
          </w:p>
        </w:tc>
        <w:tc>
          <w:tcPr>
            <w:tcW w:w="1256" w:type="dxa"/>
          </w:tcPr>
          <w:p w14:paraId="03BAD42A" w14:textId="77777777" w:rsidR="00CE6D33" w:rsidRDefault="00CE6D33" w:rsidP="00CE6D33">
            <w:pPr>
              <w:pStyle w:val="TAL"/>
            </w:pPr>
            <w:r>
              <w:t>array(</w:t>
            </w:r>
            <w:proofErr w:type="spellStart"/>
            <w:r>
              <w:t>ScheduledCommunicationTime</w:t>
            </w:r>
            <w:proofErr w:type="spellEnd"/>
            <w:r>
              <w:t>)</w:t>
            </w:r>
          </w:p>
        </w:tc>
        <w:tc>
          <w:tcPr>
            <w:tcW w:w="425" w:type="dxa"/>
          </w:tcPr>
          <w:p w14:paraId="316A08A7" w14:textId="77777777" w:rsidR="00CE6D33" w:rsidRDefault="00CE6D33" w:rsidP="00CE6D33">
            <w:pPr>
              <w:pStyle w:val="TAC"/>
            </w:pPr>
            <w:r>
              <w:t>O</w:t>
            </w:r>
          </w:p>
        </w:tc>
        <w:tc>
          <w:tcPr>
            <w:tcW w:w="1118" w:type="dxa"/>
          </w:tcPr>
          <w:p w14:paraId="4BDACDC0" w14:textId="77777777" w:rsidR="00CE6D33" w:rsidRDefault="00CE6D33" w:rsidP="00CE6D33">
            <w:pPr>
              <w:pStyle w:val="TAL"/>
            </w:pPr>
            <w:r>
              <w:t>1..N</w:t>
            </w:r>
          </w:p>
        </w:tc>
        <w:tc>
          <w:tcPr>
            <w:tcW w:w="4127" w:type="dxa"/>
          </w:tcPr>
          <w:p w14:paraId="24142BD9" w14:textId="77777777" w:rsidR="00CE6D33" w:rsidRDefault="00CE6D33" w:rsidP="00CE6D33">
            <w:pPr>
              <w:pStyle w:val="TAL"/>
            </w:pPr>
            <w:r>
              <w:t>The operation schedule of the EAS to be matched with operation schedule of the AC.</w:t>
            </w:r>
          </w:p>
        </w:tc>
        <w:tc>
          <w:tcPr>
            <w:tcW w:w="1309" w:type="dxa"/>
          </w:tcPr>
          <w:p w14:paraId="34E2E94B" w14:textId="77777777" w:rsidR="00CE6D33" w:rsidRDefault="00CE6D33" w:rsidP="00CE6D33">
            <w:pPr>
              <w:pStyle w:val="TAL"/>
              <w:rPr>
                <w:rFonts w:cs="Arial"/>
                <w:szCs w:val="18"/>
              </w:rPr>
            </w:pPr>
          </w:p>
        </w:tc>
      </w:tr>
      <w:tr w:rsidR="00CE6D33" w14:paraId="518ECB6F" w14:textId="77777777" w:rsidTr="005639A5">
        <w:trPr>
          <w:jc w:val="center"/>
        </w:trPr>
        <w:tc>
          <w:tcPr>
            <w:tcW w:w="1430" w:type="dxa"/>
          </w:tcPr>
          <w:p w14:paraId="65D932A9" w14:textId="77777777" w:rsidR="00CE6D33" w:rsidRDefault="00CE6D33" w:rsidP="00CE6D33">
            <w:pPr>
              <w:pStyle w:val="TAL"/>
            </w:pPr>
            <w:proofErr w:type="spellStart"/>
            <w:r>
              <w:t>ueIds</w:t>
            </w:r>
            <w:proofErr w:type="spellEnd"/>
          </w:p>
        </w:tc>
        <w:tc>
          <w:tcPr>
            <w:tcW w:w="1256" w:type="dxa"/>
          </w:tcPr>
          <w:p w14:paraId="587958CF" w14:textId="77777777" w:rsidR="00CE6D33" w:rsidRDefault="00CE6D33" w:rsidP="00CE6D33">
            <w:pPr>
              <w:pStyle w:val="TAL"/>
            </w:pPr>
            <w:r>
              <w:t>array(</w:t>
            </w:r>
            <w:proofErr w:type="spellStart"/>
            <w:r>
              <w:t>Gpsi</w:t>
            </w:r>
            <w:proofErr w:type="spellEnd"/>
            <w:r>
              <w:t>)</w:t>
            </w:r>
          </w:p>
        </w:tc>
        <w:tc>
          <w:tcPr>
            <w:tcW w:w="425" w:type="dxa"/>
          </w:tcPr>
          <w:p w14:paraId="4250D624" w14:textId="77777777" w:rsidR="00CE6D33" w:rsidRDefault="00CE6D33" w:rsidP="00CE6D33">
            <w:pPr>
              <w:pStyle w:val="TAC"/>
            </w:pPr>
            <w:r>
              <w:t>O</w:t>
            </w:r>
          </w:p>
        </w:tc>
        <w:tc>
          <w:tcPr>
            <w:tcW w:w="1118" w:type="dxa"/>
          </w:tcPr>
          <w:p w14:paraId="3233EDDC" w14:textId="77777777" w:rsidR="00CE6D33" w:rsidRDefault="00CE6D33" w:rsidP="00CE6D33">
            <w:pPr>
              <w:pStyle w:val="TAL"/>
            </w:pPr>
            <w:r>
              <w:t>1..N</w:t>
            </w:r>
          </w:p>
        </w:tc>
        <w:tc>
          <w:tcPr>
            <w:tcW w:w="4127" w:type="dxa"/>
          </w:tcPr>
          <w:p w14:paraId="0D38CF0A" w14:textId="77777777" w:rsidR="00CE6D33" w:rsidRDefault="00CE6D33" w:rsidP="00CE6D33">
            <w:pPr>
              <w:pStyle w:val="TAL"/>
            </w:pPr>
            <w:r>
              <w:t>List of UE identifiers hosting the AC.</w:t>
            </w:r>
          </w:p>
        </w:tc>
        <w:tc>
          <w:tcPr>
            <w:tcW w:w="1309" w:type="dxa"/>
          </w:tcPr>
          <w:p w14:paraId="576B7C5C" w14:textId="77777777" w:rsidR="00CE6D33" w:rsidRDefault="00CE6D33" w:rsidP="00CE6D33">
            <w:pPr>
              <w:pStyle w:val="TAL"/>
              <w:rPr>
                <w:rFonts w:cs="Arial"/>
                <w:szCs w:val="18"/>
              </w:rPr>
            </w:pPr>
          </w:p>
        </w:tc>
      </w:tr>
      <w:tr w:rsidR="00CE6D33" w14:paraId="34E10D5C" w14:textId="77777777" w:rsidTr="005639A5">
        <w:trPr>
          <w:jc w:val="center"/>
        </w:trPr>
        <w:tc>
          <w:tcPr>
            <w:tcW w:w="1430" w:type="dxa"/>
          </w:tcPr>
          <w:p w14:paraId="6E1F3E62" w14:textId="77777777" w:rsidR="00CE6D33" w:rsidRDefault="00CE6D33" w:rsidP="00CE6D33">
            <w:pPr>
              <w:pStyle w:val="TAL"/>
            </w:pPr>
            <w:proofErr w:type="spellStart"/>
            <w:r>
              <w:t>locInfs</w:t>
            </w:r>
            <w:proofErr w:type="spellEnd"/>
          </w:p>
        </w:tc>
        <w:tc>
          <w:tcPr>
            <w:tcW w:w="1256" w:type="dxa"/>
          </w:tcPr>
          <w:p w14:paraId="3FA9265E" w14:textId="77777777" w:rsidR="00CE6D33" w:rsidRDefault="00CE6D33" w:rsidP="00CE6D33">
            <w:pPr>
              <w:pStyle w:val="TAL"/>
            </w:pPr>
            <w:r>
              <w:t>LocationArea5G</w:t>
            </w:r>
          </w:p>
        </w:tc>
        <w:tc>
          <w:tcPr>
            <w:tcW w:w="425" w:type="dxa"/>
          </w:tcPr>
          <w:p w14:paraId="5731CC39" w14:textId="77777777" w:rsidR="00CE6D33" w:rsidRDefault="00CE6D33" w:rsidP="00CE6D33">
            <w:pPr>
              <w:pStyle w:val="TAC"/>
            </w:pPr>
            <w:r>
              <w:t>O</w:t>
            </w:r>
          </w:p>
        </w:tc>
        <w:tc>
          <w:tcPr>
            <w:tcW w:w="1118" w:type="dxa"/>
          </w:tcPr>
          <w:p w14:paraId="2C748C03" w14:textId="77777777" w:rsidR="00CE6D33" w:rsidRDefault="00CE6D33" w:rsidP="00CE6D33">
            <w:pPr>
              <w:pStyle w:val="TAL"/>
            </w:pPr>
            <w:r>
              <w:t>0..1</w:t>
            </w:r>
          </w:p>
        </w:tc>
        <w:tc>
          <w:tcPr>
            <w:tcW w:w="4127" w:type="dxa"/>
          </w:tcPr>
          <w:p w14:paraId="0E2C18BF" w14:textId="77777777" w:rsidR="00CE6D33" w:rsidRPr="0016361A" w:rsidRDefault="00CE6D33" w:rsidP="00CE6D33">
            <w:pPr>
              <w:pStyle w:val="TAL"/>
            </w:pPr>
            <w:r>
              <w:t>List of location(s) of the UE(s) hosting the AC.</w:t>
            </w:r>
          </w:p>
        </w:tc>
        <w:tc>
          <w:tcPr>
            <w:tcW w:w="1309" w:type="dxa"/>
          </w:tcPr>
          <w:p w14:paraId="4CBE2011" w14:textId="77777777" w:rsidR="00CE6D33" w:rsidRDefault="00CE6D33" w:rsidP="00CE6D33">
            <w:pPr>
              <w:pStyle w:val="TAL"/>
              <w:rPr>
                <w:rFonts w:cs="Arial"/>
                <w:szCs w:val="18"/>
              </w:rPr>
            </w:pPr>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C53D7A" w14:textId="77777777" w:rsidR="00CB5CEA" w:rsidRDefault="00CB5CEA" w:rsidP="00CB5CEA">
      <w:pPr>
        <w:pStyle w:val="1"/>
        <w:rPr>
          <w:noProof/>
        </w:rPr>
      </w:pPr>
      <w:bookmarkStart w:id="82" w:name="_Toc97042826"/>
      <w:bookmarkStart w:id="83" w:name="_Toc97045970"/>
      <w:bookmarkStart w:id="84" w:name="_Toc97155715"/>
      <w:bookmarkStart w:id="85" w:name="_Toc101521771"/>
      <w:bookmarkStart w:id="86" w:name="_Toc138762082"/>
      <w:bookmarkStart w:id="87" w:name="_Toc145708345"/>
      <w:bookmarkStart w:id="88" w:name="_Toc160570927"/>
      <w:bookmarkStart w:id="89" w:name="_Toc162008523"/>
      <w:bookmarkStart w:id="90" w:name="_Toc175762143"/>
      <w:bookmarkStart w:id="91" w:name="_Toc28012881"/>
      <w:bookmarkStart w:id="92" w:name="_Toc34266367"/>
      <w:bookmarkStart w:id="93" w:name="_Toc36102538"/>
      <w:bookmarkStart w:id="94" w:name="_Toc43563582"/>
      <w:bookmarkStart w:id="95" w:name="_Toc45134131"/>
      <w:bookmarkStart w:id="96" w:name="_Toc50032063"/>
      <w:bookmarkStart w:id="97" w:name="_Toc51762983"/>
      <w:bookmarkStart w:id="98" w:name="_Toc56641052"/>
      <w:bookmarkStart w:id="99" w:name="_Toc59018020"/>
      <w:bookmarkStart w:id="100" w:name="_Toc66231888"/>
      <w:bookmarkStart w:id="101" w:name="_Toc68169049"/>
      <w:bookmarkStart w:id="102" w:name="_Toc70550753"/>
      <w:bookmarkStart w:id="103" w:name="_Toc73564598"/>
      <w:bookmarkStart w:id="104" w:name="_Toc85734610"/>
      <w:bookmarkStart w:id="105" w:name="_Toc89431909"/>
      <w:r>
        <w:t>A.5</w:t>
      </w:r>
      <w:r>
        <w:tab/>
      </w:r>
      <w:r>
        <w:rPr>
          <w:noProof/>
        </w:rPr>
        <w:t>Eees_AppClientInformation API</w:t>
      </w:r>
      <w:bookmarkEnd w:id="82"/>
      <w:bookmarkEnd w:id="83"/>
      <w:bookmarkEnd w:id="84"/>
      <w:bookmarkEnd w:id="85"/>
      <w:bookmarkEnd w:id="86"/>
      <w:bookmarkEnd w:id="87"/>
      <w:bookmarkEnd w:id="88"/>
      <w:bookmarkEnd w:id="89"/>
      <w:bookmarkEnd w:id="90"/>
    </w:p>
    <w:p w14:paraId="7CD47245" w14:textId="77777777" w:rsidR="00CB5CEA" w:rsidRDefault="00CB5CEA" w:rsidP="00CB5CEA">
      <w:pPr>
        <w:pStyle w:val="PL"/>
      </w:pPr>
      <w:r>
        <w:t>openapi: 3.0.0</w:t>
      </w:r>
    </w:p>
    <w:p w14:paraId="7D30B221" w14:textId="77777777" w:rsidR="00CB5CEA" w:rsidRDefault="00CB5CEA" w:rsidP="00CB5CEA">
      <w:pPr>
        <w:pStyle w:val="PL"/>
      </w:pPr>
      <w:r>
        <w:t>info:</w:t>
      </w:r>
    </w:p>
    <w:p w14:paraId="502E9FF0" w14:textId="77777777" w:rsidR="00CB5CEA" w:rsidRDefault="00CB5CEA" w:rsidP="00CB5CEA">
      <w:pPr>
        <w:pStyle w:val="PL"/>
      </w:pPr>
      <w:r>
        <w:t xml:space="preserve">  title: EES Application Client Information_API</w:t>
      </w:r>
    </w:p>
    <w:p w14:paraId="27BA8F15" w14:textId="77777777" w:rsidR="00CB5CEA" w:rsidRDefault="00CB5CEA" w:rsidP="00CB5CEA">
      <w:pPr>
        <w:pStyle w:val="PL"/>
      </w:pPr>
      <w:r>
        <w:t xml:space="preserve">  description: |</w:t>
      </w:r>
    </w:p>
    <w:p w14:paraId="3B0FEAC0" w14:textId="77777777" w:rsidR="00CB5CEA" w:rsidRDefault="00CB5CEA" w:rsidP="00CB5CEA">
      <w:pPr>
        <w:pStyle w:val="PL"/>
      </w:pPr>
      <w:r>
        <w:t xml:space="preserve">    API for EES Application Client Information.  </w:t>
      </w:r>
    </w:p>
    <w:p w14:paraId="6CADA495" w14:textId="77777777" w:rsidR="00CB5CEA" w:rsidRDefault="00CB5CEA" w:rsidP="00CB5CEA">
      <w:pPr>
        <w:pStyle w:val="PL"/>
        <w:rPr>
          <w:lang w:val="en-IN"/>
        </w:rPr>
      </w:pPr>
      <w:r>
        <w:rPr>
          <w:lang w:val="en-IN"/>
        </w:rPr>
        <w:t xml:space="preserve">    © 2024, 3GPP Organizational Partners (ARIB, ATIS, CCSA, ETSI, TSDSI, TTA, TTC).  </w:t>
      </w:r>
    </w:p>
    <w:p w14:paraId="5C8FEA5A" w14:textId="77777777" w:rsidR="00CB5CEA" w:rsidRDefault="00CB5CEA" w:rsidP="00CB5CEA">
      <w:pPr>
        <w:pStyle w:val="PL"/>
        <w:rPr>
          <w:lang w:val="en-IN"/>
        </w:rPr>
      </w:pPr>
      <w:r>
        <w:rPr>
          <w:lang w:val="en-IN"/>
        </w:rPr>
        <w:t xml:space="preserve">    All rights reserved.</w:t>
      </w:r>
    </w:p>
    <w:p w14:paraId="181E7336" w14:textId="77777777" w:rsidR="00CB5CEA" w:rsidRDefault="00CB5CEA" w:rsidP="00CB5CEA">
      <w:pPr>
        <w:pStyle w:val="PL"/>
      </w:pPr>
      <w:r>
        <w:t xml:space="preserve">  version: 1.1.0</w:t>
      </w:r>
    </w:p>
    <w:p w14:paraId="6336A366" w14:textId="77777777" w:rsidR="00CB5CEA" w:rsidRDefault="00CB5CEA" w:rsidP="00CB5CEA">
      <w:pPr>
        <w:pStyle w:val="PL"/>
      </w:pPr>
      <w:r>
        <w:t>externalDocs:</w:t>
      </w:r>
    </w:p>
    <w:p w14:paraId="42277684" w14:textId="77777777" w:rsidR="00CB5CEA" w:rsidRDefault="00CB5CEA" w:rsidP="00CB5CEA">
      <w:pPr>
        <w:pStyle w:val="PL"/>
      </w:pPr>
      <w:r>
        <w:t xml:space="preserve">  description: &gt;</w:t>
      </w:r>
    </w:p>
    <w:p w14:paraId="7EFA8675" w14:textId="77777777" w:rsidR="00CB5CEA" w:rsidRDefault="00CB5CEA" w:rsidP="00CB5CEA">
      <w:pPr>
        <w:pStyle w:val="PL"/>
      </w:pPr>
      <w:r>
        <w:t xml:space="preserve">    3GPP TS 29.558 V18.6.0 Enabling Edge Applications;</w:t>
      </w:r>
    </w:p>
    <w:p w14:paraId="6C0534E8" w14:textId="77777777" w:rsidR="00CB5CEA" w:rsidRDefault="00CB5CEA" w:rsidP="00CB5CEA">
      <w:pPr>
        <w:pStyle w:val="PL"/>
      </w:pPr>
      <w:r>
        <w:t xml:space="preserve">    Application Programming Interface (API) specification; Stage 3</w:t>
      </w:r>
    </w:p>
    <w:p w14:paraId="1ECB929B" w14:textId="77777777" w:rsidR="00CB5CEA" w:rsidRDefault="00CB5CEA" w:rsidP="00CB5CEA">
      <w:pPr>
        <w:pStyle w:val="PL"/>
      </w:pPr>
      <w:r>
        <w:t xml:space="preserve">  url: https://www.3gpp.org/ftp/Specs/archive/29_series/29.558/</w:t>
      </w:r>
    </w:p>
    <w:p w14:paraId="02C41490" w14:textId="77777777" w:rsidR="00CB5CEA" w:rsidRDefault="00CB5CEA" w:rsidP="00CB5CEA">
      <w:pPr>
        <w:pStyle w:val="PL"/>
        <w:rPr>
          <w:lang w:val="en-US" w:eastAsia="es-ES"/>
        </w:rPr>
      </w:pPr>
      <w:r>
        <w:rPr>
          <w:lang w:val="en-US" w:eastAsia="es-ES"/>
        </w:rPr>
        <w:t>security:</w:t>
      </w:r>
    </w:p>
    <w:p w14:paraId="37557A08" w14:textId="77777777" w:rsidR="00CB5CEA" w:rsidRDefault="00CB5CEA" w:rsidP="00CB5CEA">
      <w:pPr>
        <w:pStyle w:val="PL"/>
        <w:rPr>
          <w:lang w:val="en-US" w:eastAsia="es-ES"/>
        </w:rPr>
      </w:pPr>
      <w:r>
        <w:rPr>
          <w:lang w:val="en-US" w:eastAsia="es-ES"/>
        </w:rPr>
        <w:t xml:space="preserve">  - {}</w:t>
      </w:r>
    </w:p>
    <w:p w14:paraId="653754B5" w14:textId="77777777" w:rsidR="00CB5CEA" w:rsidRDefault="00CB5CEA" w:rsidP="00CB5CEA">
      <w:pPr>
        <w:pStyle w:val="PL"/>
      </w:pPr>
      <w:r>
        <w:rPr>
          <w:lang w:val="en-US" w:eastAsia="es-ES"/>
        </w:rPr>
        <w:t xml:space="preserve">  - oAuth2ClientCredentials: []</w:t>
      </w:r>
    </w:p>
    <w:p w14:paraId="16B97F65" w14:textId="77777777" w:rsidR="00CB5CEA" w:rsidRDefault="00CB5CEA" w:rsidP="00CB5CEA">
      <w:pPr>
        <w:pStyle w:val="PL"/>
      </w:pPr>
      <w:r>
        <w:t>servers:</w:t>
      </w:r>
    </w:p>
    <w:p w14:paraId="6558FEC9" w14:textId="77777777" w:rsidR="00CB5CEA" w:rsidRDefault="00CB5CEA" w:rsidP="00CB5CEA">
      <w:pPr>
        <w:pStyle w:val="PL"/>
      </w:pPr>
      <w:r>
        <w:t xml:space="preserve">  - url: '{apiRoot}/eees-appclientinformation/v1'</w:t>
      </w:r>
    </w:p>
    <w:p w14:paraId="22334E98" w14:textId="77777777" w:rsidR="00CB5CEA" w:rsidRDefault="00CB5CEA" w:rsidP="00CB5CEA">
      <w:pPr>
        <w:pStyle w:val="PL"/>
      </w:pPr>
      <w:r>
        <w:t xml:space="preserve">    variables:</w:t>
      </w:r>
    </w:p>
    <w:p w14:paraId="255AF470" w14:textId="77777777" w:rsidR="00CB5CEA" w:rsidRDefault="00CB5CEA" w:rsidP="00CB5CEA">
      <w:pPr>
        <w:pStyle w:val="PL"/>
      </w:pPr>
      <w:r>
        <w:t xml:space="preserve">      apiRoot:</w:t>
      </w:r>
    </w:p>
    <w:p w14:paraId="2D6030A6" w14:textId="77777777" w:rsidR="00CB5CEA" w:rsidRDefault="00CB5CEA" w:rsidP="00CB5CEA">
      <w:pPr>
        <w:pStyle w:val="PL"/>
      </w:pPr>
      <w:r>
        <w:t xml:space="preserve">        default: https://example.com</w:t>
      </w:r>
    </w:p>
    <w:p w14:paraId="5E37207A" w14:textId="77777777" w:rsidR="00CB5CEA" w:rsidRDefault="00CB5CEA" w:rsidP="00CB5CEA">
      <w:pPr>
        <w:pStyle w:val="PL"/>
      </w:pPr>
      <w:r>
        <w:lastRenderedPageBreak/>
        <w:t xml:space="preserve">        description: apiRoot as defined in clause 7.5 of 3GPP TS 29.558.</w:t>
      </w:r>
    </w:p>
    <w:p w14:paraId="03E5CFCD" w14:textId="77777777" w:rsidR="00CB5CEA" w:rsidRDefault="00CB5CEA" w:rsidP="00CB5CEA">
      <w:pPr>
        <w:pStyle w:val="PL"/>
      </w:pPr>
    </w:p>
    <w:p w14:paraId="22619908" w14:textId="77777777" w:rsidR="00CB5CEA" w:rsidRDefault="00CB5CEA" w:rsidP="00CB5CEA">
      <w:pPr>
        <w:pStyle w:val="PL"/>
      </w:pPr>
      <w:r>
        <w:t>paths:</w:t>
      </w:r>
    </w:p>
    <w:p w14:paraId="15388C2B" w14:textId="77777777" w:rsidR="00CB5CEA" w:rsidRDefault="00CB5CEA" w:rsidP="00CB5CEA">
      <w:pPr>
        <w:pStyle w:val="PL"/>
      </w:pPr>
      <w:r>
        <w:t xml:space="preserve">  /subscriptions:</w:t>
      </w:r>
    </w:p>
    <w:p w14:paraId="3566134E" w14:textId="77777777" w:rsidR="00CB5CEA" w:rsidRDefault="00CB5CEA" w:rsidP="00CB5CEA">
      <w:pPr>
        <w:pStyle w:val="PL"/>
      </w:pPr>
      <w:r>
        <w:t xml:space="preserve">    post:</w:t>
      </w:r>
    </w:p>
    <w:p w14:paraId="27FF6E54" w14:textId="77777777" w:rsidR="00CB5CEA" w:rsidRPr="00956496" w:rsidRDefault="00CB5CEA" w:rsidP="00CB5CEA">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0D3861F0" w14:textId="77777777" w:rsidR="00CB5CEA" w:rsidRPr="00956496" w:rsidRDefault="00CB5CEA" w:rsidP="00CB5CEA">
      <w:pPr>
        <w:pStyle w:val="PL"/>
      </w:pPr>
      <w:r w:rsidRPr="00956496">
        <w:t xml:space="preserve">      </w:t>
      </w:r>
      <w:r w:rsidRPr="00956496">
        <w:rPr>
          <w:rFonts w:cs="Courier New"/>
          <w:szCs w:val="16"/>
        </w:rPr>
        <w:t>operationId: Create</w:t>
      </w:r>
      <w:r>
        <w:t>AppClientInfoSubscription</w:t>
      </w:r>
    </w:p>
    <w:p w14:paraId="4711EA5C" w14:textId="77777777" w:rsidR="00CB5CEA" w:rsidRPr="00E80733" w:rsidRDefault="00CB5CEA" w:rsidP="00CB5CEA">
      <w:pPr>
        <w:pStyle w:val="PL"/>
        <w:rPr>
          <w:lang w:val="fr-FR"/>
        </w:rPr>
      </w:pPr>
      <w:r w:rsidRPr="00956496">
        <w:t xml:space="preserve">      </w:t>
      </w:r>
      <w:r w:rsidRPr="00E80733">
        <w:rPr>
          <w:lang w:val="fr-FR"/>
        </w:rPr>
        <w:t>tags:</w:t>
      </w:r>
    </w:p>
    <w:p w14:paraId="1558B1C7" w14:textId="77777777" w:rsidR="00CB5CEA" w:rsidRPr="00E80733" w:rsidRDefault="00CB5CEA" w:rsidP="00CB5CEA">
      <w:pPr>
        <w:pStyle w:val="PL"/>
        <w:rPr>
          <w:lang w:val="fr-FR"/>
        </w:rPr>
      </w:pPr>
      <w:r w:rsidRPr="00E80733">
        <w:rPr>
          <w:lang w:val="fr-FR"/>
        </w:rPr>
        <w:t xml:space="preserve">        - Application Client Information Subscriptions (Collection)</w:t>
      </w:r>
    </w:p>
    <w:p w14:paraId="06A8D76B" w14:textId="77777777" w:rsidR="00CB5CEA" w:rsidRDefault="00CB5CEA" w:rsidP="00CB5CEA">
      <w:pPr>
        <w:pStyle w:val="PL"/>
      </w:pPr>
      <w:r w:rsidRPr="000867D3">
        <w:rPr>
          <w:lang w:val="fr-FR"/>
        </w:rPr>
        <w:t xml:space="preserve">      </w:t>
      </w:r>
      <w:r>
        <w:t>description: Create a</w:t>
      </w:r>
      <w:r>
        <w:rPr>
          <w:lang w:eastAsia="zh-CN"/>
        </w:rPr>
        <w:t xml:space="preserve"> Subscription resource for reporting of AC information to the EAS</w:t>
      </w:r>
      <w:r>
        <w:t>.</w:t>
      </w:r>
    </w:p>
    <w:p w14:paraId="165CD939" w14:textId="77777777" w:rsidR="00CB5CEA" w:rsidRDefault="00CB5CEA" w:rsidP="00CB5CEA">
      <w:pPr>
        <w:pStyle w:val="PL"/>
      </w:pPr>
      <w:r>
        <w:t xml:space="preserve">      requestBody:</w:t>
      </w:r>
    </w:p>
    <w:p w14:paraId="03061FC6" w14:textId="77777777" w:rsidR="00CB5CEA" w:rsidRDefault="00CB5CEA" w:rsidP="00CB5CEA">
      <w:pPr>
        <w:pStyle w:val="PL"/>
      </w:pPr>
      <w:r>
        <w:t xml:space="preserve">        required: true</w:t>
      </w:r>
    </w:p>
    <w:p w14:paraId="1CFDAE06" w14:textId="77777777" w:rsidR="00CB5CEA" w:rsidRDefault="00CB5CEA" w:rsidP="00CB5CEA">
      <w:pPr>
        <w:pStyle w:val="PL"/>
      </w:pPr>
      <w:r>
        <w:t xml:space="preserve">        content:</w:t>
      </w:r>
    </w:p>
    <w:p w14:paraId="4B09CD69" w14:textId="77777777" w:rsidR="00CB5CEA" w:rsidRDefault="00CB5CEA" w:rsidP="00CB5CEA">
      <w:pPr>
        <w:pStyle w:val="PL"/>
      </w:pPr>
      <w:r>
        <w:t xml:space="preserve">          application/json:</w:t>
      </w:r>
    </w:p>
    <w:p w14:paraId="521A0C96" w14:textId="77777777" w:rsidR="00CB5CEA" w:rsidRDefault="00CB5CEA" w:rsidP="00CB5CEA">
      <w:pPr>
        <w:pStyle w:val="PL"/>
      </w:pPr>
      <w:r>
        <w:t xml:space="preserve">            schema:</w:t>
      </w:r>
    </w:p>
    <w:p w14:paraId="4C61AF5B" w14:textId="77777777" w:rsidR="00CB5CEA" w:rsidRDefault="00CB5CEA" w:rsidP="00CB5CEA">
      <w:pPr>
        <w:pStyle w:val="PL"/>
      </w:pPr>
      <w:r>
        <w:t xml:space="preserve">              $ref: '#/components/schemas/</w:t>
      </w:r>
      <w:r>
        <w:rPr>
          <w:lang w:eastAsia="ja-JP"/>
        </w:rPr>
        <w:t>ACInfoSubscription</w:t>
      </w:r>
      <w:r>
        <w:t>'</w:t>
      </w:r>
    </w:p>
    <w:p w14:paraId="5A91203B" w14:textId="77777777" w:rsidR="00CB5CEA" w:rsidRDefault="00CB5CEA" w:rsidP="00CB5CEA">
      <w:pPr>
        <w:pStyle w:val="PL"/>
      </w:pPr>
      <w:r>
        <w:t xml:space="preserve">      responses:</w:t>
      </w:r>
    </w:p>
    <w:p w14:paraId="0C8E6009" w14:textId="77777777" w:rsidR="00CB5CEA" w:rsidRDefault="00CB5CEA" w:rsidP="00CB5CEA">
      <w:pPr>
        <w:pStyle w:val="PL"/>
      </w:pPr>
      <w:r>
        <w:t xml:space="preserve">        '201':</w:t>
      </w:r>
    </w:p>
    <w:p w14:paraId="4D0702A0" w14:textId="77777777" w:rsidR="00CB5CEA" w:rsidRDefault="00CB5CEA" w:rsidP="00CB5CEA">
      <w:pPr>
        <w:pStyle w:val="PL"/>
      </w:pPr>
      <w:r>
        <w:t xml:space="preserve">          description: &gt;</w:t>
      </w:r>
    </w:p>
    <w:p w14:paraId="20FC874C" w14:textId="77777777" w:rsidR="00CB5CEA" w:rsidRDefault="00CB5CEA" w:rsidP="00CB5CEA">
      <w:pPr>
        <w:pStyle w:val="PL"/>
      </w:pPr>
      <w:r>
        <w:t xml:space="preserve">            Created (The individual AC information subscription resource is created successfully)</w:t>
      </w:r>
    </w:p>
    <w:p w14:paraId="12DF39EA" w14:textId="77777777" w:rsidR="00CB5CEA" w:rsidRDefault="00CB5CEA" w:rsidP="00CB5CEA">
      <w:pPr>
        <w:pStyle w:val="PL"/>
      </w:pPr>
      <w:r>
        <w:t xml:space="preserve">          content:</w:t>
      </w:r>
    </w:p>
    <w:p w14:paraId="18BD8E8B" w14:textId="77777777" w:rsidR="00CB5CEA" w:rsidRDefault="00CB5CEA" w:rsidP="00CB5CEA">
      <w:pPr>
        <w:pStyle w:val="PL"/>
      </w:pPr>
      <w:r>
        <w:t xml:space="preserve">            application/json:</w:t>
      </w:r>
    </w:p>
    <w:p w14:paraId="3B121761" w14:textId="77777777" w:rsidR="00CB5CEA" w:rsidRDefault="00CB5CEA" w:rsidP="00CB5CEA">
      <w:pPr>
        <w:pStyle w:val="PL"/>
      </w:pPr>
      <w:r>
        <w:t xml:space="preserve">              schema:</w:t>
      </w:r>
    </w:p>
    <w:p w14:paraId="4017B683" w14:textId="77777777" w:rsidR="00CB5CEA" w:rsidRDefault="00CB5CEA" w:rsidP="00CB5CEA">
      <w:pPr>
        <w:pStyle w:val="PL"/>
      </w:pPr>
      <w:r>
        <w:t xml:space="preserve">                $ref: '#/components/schemas/</w:t>
      </w:r>
      <w:r>
        <w:rPr>
          <w:lang w:eastAsia="ja-JP"/>
        </w:rPr>
        <w:t>ACInfoSubscription</w:t>
      </w:r>
      <w:r>
        <w:t>'</w:t>
      </w:r>
    </w:p>
    <w:p w14:paraId="68C183FF" w14:textId="77777777" w:rsidR="00CB5CEA" w:rsidRDefault="00CB5CEA" w:rsidP="00CB5CEA">
      <w:pPr>
        <w:pStyle w:val="PL"/>
      </w:pPr>
      <w:r>
        <w:t xml:space="preserve">          headers:</w:t>
      </w:r>
    </w:p>
    <w:p w14:paraId="62F1C79E" w14:textId="77777777" w:rsidR="00CB5CEA" w:rsidRDefault="00CB5CEA" w:rsidP="00CB5CEA">
      <w:pPr>
        <w:pStyle w:val="PL"/>
      </w:pPr>
      <w:r>
        <w:t xml:space="preserve">            Location:</w:t>
      </w:r>
    </w:p>
    <w:p w14:paraId="7083ED82" w14:textId="77777777" w:rsidR="00CB5CEA" w:rsidRDefault="00CB5CEA" w:rsidP="00CB5CEA">
      <w:pPr>
        <w:pStyle w:val="PL"/>
      </w:pPr>
      <w:r>
        <w:t xml:space="preserve">              description: 'Contains the URI of the newly created resource'</w:t>
      </w:r>
    </w:p>
    <w:p w14:paraId="103B90C3" w14:textId="77777777" w:rsidR="00CB5CEA" w:rsidRDefault="00CB5CEA" w:rsidP="00CB5CEA">
      <w:pPr>
        <w:pStyle w:val="PL"/>
      </w:pPr>
      <w:r>
        <w:t xml:space="preserve">              required: true</w:t>
      </w:r>
    </w:p>
    <w:p w14:paraId="582D381E" w14:textId="77777777" w:rsidR="00CB5CEA" w:rsidRDefault="00CB5CEA" w:rsidP="00CB5CEA">
      <w:pPr>
        <w:pStyle w:val="PL"/>
      </w:pPr>
      <w:r>
        <w:t xml:space="preserve">              schema:</w:t>
      </w:r>
    </w:p>
    <w:p w14:paraId="59CEC857" w14:textId="77777777" w:rsidR="00CB5CEA" w:rsidRDefault="00CB5CEA" w:rsidP="00CB5CEA">
      <w:pPr>
        <w:pStyle w:val="PL"/>
      </w:pPr>
      <w:r>
        <w:t xml:space="preserve">                type: string</w:t>
      </w:r>
    </w:p>
    <w:p w14:paraId="6CE88B98" w14:textId="77777777" w:rsidR="00CB5CEA" w:rsidRDefault="00CB5CEA" w:rsidP="00CB5CEA">
      <w:pPr>
        <w:pStyle w:val="PL"/>
      </w:pPr>
      <w:r>
        <w:t xml:space="preserve">        '400':</w:t>
      </w:r>
    </w:p>
    <w:p w14:paraId="304025D4" w14:textId="77777777" w:rsidR="00CB5CEA" w:rsidRDefault="00CB5CEA" w:rsidP="00CB5CEA">
      <w:pPr>
        <w:pStyle w:val="PL"/>
      </w:pPr>
      <w:r>
        <w:t xml:space="preserve">          $ref: 'TS29122_CommonData.yaml#/components/responses/400'</w:t>
      </w:r>
    </w:p>
    <w:p w14:paraId="27F8072A" w14:textId="77777777" w:rsidR="00CB5CEA" w:rsidRDefault="00CB5CEA" w:rsidP="00CB5CEA">
      <w:pPr>
        <w:pStyle w:val="PL"/>
      </w:pPr>
      <w:r>
        <w:t xml:space="preserve">        '401':</w:t>
      </w:r>
    </w:p>
    <w:p w14:paraId="7137A53B" w14:textId="77777777" w:rsidR="00CB5CEA" w:rsidRDefault="00CB5CEA" w:rsidP="00CB5CEA">
      <w:pPr>
        <w:pStyle w:val="PL"/>
      </w:pPr>
      <w:r>
        <w:t xml:space="preserve">          $ref: 'TS29122_CommonData.yaml#/components/responses/401'</w:t>
      </w:r>
    </w:p>
    <w:p w14:paraId="7ECAB381" w14:textId="77777777" w:rsidR="00CB5CEA" w:rsidRDefault="00CB5CEA" w:rsidP="00CB5CEA">
      <w:pPr>
        <w:pStyle w:val="PL"/>
      </w:pPr>
      <w:r>
        <w:t xml:space="preserve">        '403':</w:t>
      </w:r>
    </w:p>
    <w:p w14:paraId="41554B6F" w14:textId="77777777" w:rsidR="00CB5CEA" w:rsidRDefault="00CB5CEA" w:rsidP="00CB5CEA">
      <w:pPr>
        <w:pStyle w:val="PL"/>
      </w:pPr>
      <w:r>
        <w:t xml:space="preserve">          $ref: 'TS29122_CommonData.yaml#/components/responses/403'</w:t>
      </w:r>
    </w:p>
    <w:p w14:paraId="003BA6A3" w14:textId="77777777" w:rsidR="00CB5CEA" w:rsidRDefault="00CB5CEA" w:rsidP="00CB5CEA">
      <w:pPr>
        <w:pStyle w:val="PL"/>
      </w:pPr>
      <w:r>
        <w:t xml:space="preserve">        '404':</w:t>
      </w:r>
    </w:p>
    <w:p w14:paraId="0B746F5E" w14:textId="77777777" w:rsidR="00CB5CEA" w:rsidRDefault="00CB5CEA" w:rsidP="00CB5CEA">
      <w:pPr>
        <w:pStyle w:val="PL"/>
      </w:pPr>
      <w:r>
        <w:t xml:space="preserve">          $ref: 'TS29122_CommonData.yaml#/components/responses/404'</w:t>
      </w:r>
    </w:p>
    <w:p w14:paraId="0CE12CD0" w14:textId="77777777" w:rsidR="00CB5CEA" w:rsidRDefault="00CB5CEA" w:rsidP="00CB5CEA">
      <w:pPr>
        <w:pStyle w:val="PL"/>
      </w:pPr>
      <w:r>
        <w:t xml:space="preserve">        '411':</w:t>
      </w:r>
    </w:p>
    <w:p w14:paraId="3580EA3E" w14:textId="77777777" w:rsidR="00CB5CEA" w:rsidRDefault="00CB5CEA" w:rsidP="00CB5CEA">
      <w:pPr>
        <w:pStyle w:val="PL"/>
      </w:pPr>
      <w:r>
        <w:t xml:space="preserve">          $ref: 'TS29122_CommonData.yaml#/components/responses/411'</w:t>
      </w:r>
    </w:p>
    <w:p w14:paraId="2DA70A12" w14:textId="77777777" w:rsidR="00CB5CEA" w:rsidRDefault="00CB5CEA" w:rsidP="00CB5CEA">
      <w:pPr>
        <w:pStyle w:val="PL"/>
      </w:pPr>
      <w:r>
        <w:t xml:space="preserve">        '413':</w:t>
      </w:r>
    </w:p>
    <w:p w14:paraId="7C3A144D" w14:textId="77777777" w:rsidR="00CB5CEA" w:rsidRDefault="00CB5CEA" w:rsidP="00CB5CEA">
      <w:pPr>
        <w:pStyle w:val="PL"/>
      </w:pPr>
      <w:r>
        <w:t xml:space="preserve">          $ref: 'TS29122_CommonData.yaml#/components/responses/413'</w:t>
      </w:r>
    </w:p>
    <w:p w14:paraId="5B29BDEA" w14:textId="77777777" w:rsidR="00CB5CEA" w:rsidRDefault="00CB5CEA" w:rsidP="00CB5CEA">
      <w:pPr>
        <w:pStyle w:val="PL"/>
      </w:pPr>
      <w:r>
        <w:t xml:space="preserve">        '415':</w:t>
      </w:r>
    </w:p>
    <w:p w14:paraId="6B67A23B" w14:textId="77777777" w:rsidR="00CB5CEA" w:rsidRDefault="00CB5CEA" w:rsidP="00CB5CEA">
      <w:pPr>
        <w:pStyle w:val="PL"/>
      </w:pPr>
      <w:r>
        <w:t xml:space="preserve">          $ref: 'TS29122_CommonData.yaml#/components/responses/415'</w:t>
      </w:r>
    </w:p>
    <w:p w14:paraId="01C7A4AD" w14:textId="77777777" w:rsidR="00CB5CEA" w:rsidRDefault="00CB5CEA" w:rsidP="00CB5CEA">
      <w:pPr>
        <w:pStyle w:val="PL"/>
      </w:pPr>
      <w:r>
        <w:t xml:space="preserve">        '429':</w:t>
      </w:r>
    </w:p>
    <w:p w14:paraId="63054268" w14:textId="77777777" w:rsidR="00CB5CEA" w:rsidRDefault="00CB5CEA" w:rsidP="00CB5CEA">
      <w:pPr>
        <w:pStyle w:val="PL"/>
      </w:pPr>
      <w:r>
        <w:t xml:space="preserve">          $ref: 'TS29122_CommonData.yaml#/components/responses/429'</w:t>
      </w:r>
    </w:p>
    <w:p w14:paraId="5BD18D83" w14:textId="77777777" w:rsidR="00CB5CEA" w:rsidRDefault="00CB5CEA" w:rsidP="00CB5CEA">
      <w:pPr>
        <w:pStyle w:val="PL"/>
      </w:pPr>
      <w:r>
        <w:t xml:space="preserve">        '500':</w:t>
      </w:r>
    </w:p>
    <w:p w14:paraId="112EC37E" w14:textId="77777777" w:rsidR="00CB5CEA" w:rsidRDefault="00CB5CEA" w:rsidP="00CB5CEA">
      <w:pPr>
        <w:pStyle w:val="PL"/>
      </w:pPr>
      <w:r>
        <w:t xml:space="preserve">          $ref: 'TS29122_CommonData.yaml#/components/responses/500'</w:t>
      </w:r>
    </w:p>
    <w:p w14:paraId="4A0E77A3" w14:textId="77777777" w:rsidR="00CB5CEA" w:rsidRDefault="00CB5CEA" w:rsidP="00CB5CEA">
      <w:pPr>
        <w:pStyle w:val="PL"/>
      </w:pPr>
      <w:r>
        <w:t xml:space="preserve">        '503':</w:t>
      </w:r>
    </w:p>
    <w:p w14:paraId="28109144" w14:textId="77777777" w:rsidR="00CB5CEA" w:rsidRDefault="00CB5CEA" w:rsidP="00CB5CEA">
      <w:pPr>
        <w:pStyle w:val="PL"/>
      </w:pPr>
      <w:r>
        <w:t xml:space="preserve">          $ref: 'TS29122_CommonData.yaml#/components/responses/503'</w:t>
      </w:r>
    </w:p>
    <w:p w14:paraId="1EA1AA82" w14:textId="77777777" w:rsidR="00CB5CEA" w:rsidRDefault="00CB5CEA" w:rsidP="00CB5CEA">
      <w:pPr>
        <w:pStyle w:val="PL"/>
      </w:pPr>
      <w:r>
        <w:t xml:space="preserve">        default:</w:t>
      </w:r>
    </w:p>
    <w:p w14:paraId="3B16F7AC" w14:textId="77777777" w:rsidR="00CB5CEA" w:rsidRDefault="00CB5CEA" w:rsidP="00CB5CEA">
      <w:pPr>
        <w:pStyle w:val="PL"/>
      </w:pPr>
      <w:r>
        <w:t xml:space="preserve">          $ref: 'TS29122_CommonData.yaml#/components/responses/default'</w:t>
      </w:r>
    </w:p>
    <w:p w14:paraId="7B284F08" w14:textId="77777777" w:rsidR="00CB5CEA" w:rsidRDefault="00CB5CEA" w:rsidP="00CB5CEA">
      <w:pPr>
        <w:pStyle w:val="PL"/>
      </w:pPr>
      <w:r>
        <w:t xml:space="preserve">      callbacks:</w:t>
      </w:r>
    </w:p>
    <w:p w14:paraId="546CE608" w14:textId="77777777" w:rsidR="00CB5CEA" w:rsidRDefault="00CB5CEA" w:rsidP="00CB5CEA">
      <w:pPr>
        <w:pStyle w:val="PL"/>
        <w:rPr>
          <w:lang w:val="en-US"/>
        </w:rPr>
      </w:pPr>
      <w:r>
        <w:t xml:space="preserve">        ACInformationN</w:t>
      </w:r>
      <w:r>
        <w:rPr>
          <w:lang w:val="en-US"/>
        </w:rPr>
        <w:t>otification:</w:t>
      </w:r>
    </w:p>
    <w:p w14:paraId="70C1B21F" w14:textId="77777777" w:rsidR="00CB5CEA" w:rsidRDefault="00CB5CEA" w:rsidP="00CB5CEA">
      <w:pPr>
        <w:pStyle w:val="PL"/>
        <w:rPr>
          <w:lang w:val="en-US"/>
        </w:rPr>
      </w:pPr>
      <w:r>
        <w:rPr>
          <w:lang w:val="en-US"/>
        </w:rPr>
        <w:t xml:space="preserve">          '{$request.body#/</w:t>
      </w:r>
      <w:r w:rsidRPr="008D61CA">
        <w:t>notificationDestination</w:t>
      </w:r>
      <w:r>
        <w:rPr>
          <w:lang w:val="en-US"/>
        </w:rPr>
        <w:t>}':</w:t>
      </w:r>
    </w:p>
    <w:p w14:paraId="51DB3AB5" w14:textId="77777777" w:rsidR="00CB5CEA" w:rsidRDefault="00CB5CEA" w:rsidP="00CB5CEA">
      <w:pPr>
        <w:pStyle w:val="PL"/>
      </w:pPr>
      <w:r>
        <w:rPr>
          <w:lang w:val="en-US"/>
        </w:rPr>
        <w:t xml:space="preserve">            </w:t>
      </w:r>
      <w:r>
        <w:t>post:</w:t>
      </w:r>
    </w:p>
    <w:p w14:paraId="62681DE0" w14:textId="77777777" w:rsidR="00CB5CEA" w:rsidRDefault="00CB5CEA" w:rsidP="00CB5CEA">
      <w:pPr>
        <w:pStyle w:val="PL"/>
      </w:pPr>
      <w:r>
        <w:t xml:space="preserve">              requestBody: # contents of the callback message</w:t>
      </w:r>
    </w:p>
    <w:p w14:paraId="4F4EF856" w14:textId="77777777" w:rsidR="00CB5CEA" w:rsidRDefault="00CB5CEA" w:rsidP="00CB5CEA">
      <w:pPr>
        <w:pStyle w:val="PL"/>
      </w:pPr>
      <w:r>
        <w:t xml:space="preserve">                required: true</w:t>
      </w:r>
    </w:p>
    <w:p w14:paraId="2399CC8B" w14:textId="77777777" w:rsidR="00CB5CEA" w:rsidRDefault="00CB5CEA" w:rsidP="00CB5CEA">
      <w:pPr>
        <w:pStyle w:val="PL"/>
      </w:pPr>
      <w:r>
        <w:t xml:space="preserve">                content:</w:t>
      </w:r>
    </w:p>
    <w:p w14:paraId="5E48A70B" w14:textId="77777777" w:rsidR="00CB5CEA" w:rsidRDefault="00CB5CEA" w:rsidP="00CB5CEA">
      <w:pPr>
        <w:pStyle w:val="PL"/>
      </w:pPr>
      <w:r>
        <w:t xml:space="preserve">                  application/json:</w:t>
      </w:r>
    </w:p>
    <w:p w14:paraId="243D33D4" w14:textId="77777777" w:rsidR="00CB5CEA" w:rsidRDefault="00CB5CEA" w:rsidP="00CB5CEA">
      <w:pPr>
        <w:pStyle w:val="PL"/>
      </w:pPr>
      <w:r>
        <w:t xml:space="preserve">                    schema:</w:t>
      </w:r>
    </w:p>
    <w:p w14:paraId="5AFA15E5" w14:textId="77777777" w:rsidR="00CB5CEA" w:rsidRDefault="00CB5CEA" w:rsidP="00CB5CEA">
      <w:pPr>
        <w:pStyle w:val="PL"/>
      </w:pPr>
      <w:r>
        <w:t xml:space="preserve">                      $ref: '#/components/schemas/</w:t>
      </w:r>
      <w:r>
        <w:rPr>
          <w:lang w:eastAsia="ja-JP"/>
        </w:rPr>
        <w:t>ACInfo</w:t>
      </w:r>
      <w:r>
        <w:rPr>
          <w:rFonts w:hint="eastAsia"/>
          <w:lang w:eastAsia="ja-JP"/>
        </w:rPr>
        <w:t>Notification</w:t>
      </w:r>
      <w:r>
        <w:t>'</w:t>
      </w:r>
    </w:p>
    <w:p w14:paraId="4726CFC7" w14:textId="77777777" w:rsidR="00CB5CEA" w:rsidRDefault="00CB5CEA" w:rsidP="00CB5CEA">
      <w:pPr>
        <w:pStyle w:val="PL"/>
      </w:pPr>
      <w:r>
        <w:t xml:space="preserve">              responses:</w:t>
      </w:r>
    </w:p>
    <w:p w14:paraId="36FDDA1D" w14:textId="77777777" w:rsidR="00CB5CEA" w:rsidRDefault="00CB5CEA" w:rsidP="00CB5CEA">
      <w:pPr>
        <w:pStyle w:val="PL"/>
      </w:pPr>
      <w:r>
        <w:t xml:space="preserve">                '204':</w:t>
      </w:r>
    </w:p>
    <w:p w14:paraId="43A555B0" w14:textId="77777777" w:rsidR="00CB5CEA" w:rsidRDefault="00CB5CEA" w:rsidP="00CB5CEA">
      <w:pPr>
        <w:pStyle w:val="PL"/>
      </w:pPr>
      <w:r>
        <w:t xml:space="preserve">                  description: No Content (successful notification)</w:t>
      </w:r>
    </w:p>
    <w:p w14:paraId="38D521E5" w14:textId="77777777" w:rsidR="00CB5CEA" w:rsidRDefault="00CB5CEA" w:rsidP="00CB5CEA">
      <w:pPr>
        <w:pStyle w:val="PL"/>
      </w:pPr>
      <w:r>
        <w:t xml:space="preserve">                '307':</w:t>
      </w:r>
    </w:p>
    <w:p w14:paraId="638229AD" w14:textId="77777777" w:rsidR="00CB5CEA" w:rsidRDefault="00CB5CEA" w:rsidP="00CB5CEA">
      <w:pPr>
        <w:pStyle w:val="PL"/>
      </w:pPr>
      <w:r>
        <w:t xml:space="preserve">                  $ref: 'TS29122_CommonData.yaml#/components/responses/307'</w:t>
      </w:r>
    </w:p>
    <w:p w14:paraId="1385C9BC" w14:textId="77777777" w:rsidR="00CB5CEA" w:rsidRDefault="00CB5CEA" w:rsidP="00CB5CEA">
      <w:pPr>
        <w:pStyle w:val="PL"/>
      </w:pPr>
      <w:r>
        <w:t xml:space="preserve">                '308':</w:t>
      </w:r>
    </w:p>
    <w:p w14:paraId="0E98FCC1" w14:textId="77777777" w:rsidR="00CB5CEA" w:rsidRDefault="00CB5CEA" w:rsidP="00CB5CEA">
      <w:pPr>
        <w:pStyle w:val="PL"/>
      </w:pPr>
      <w:r>
        <w:t xml:space="preserve">                  $ref: 'TS29122_CommonData.yaml#/components/responses/308'</w:t>
      </w:r>
    </w:p>
    <w:p w14:paraId="1E252838" w14:textId="77777777" w:rsidR="00CB5CEA" w:rsidRDefault="00CB5CEA" w:rsidP="00CB5CEA">
      <w:pPr>
        <w:pStyle w:val="PL"/>
      </w:pPr>
      <w:r>
        <w:t xml:space="preserve">                '400':</w:t>
      </w:r>
    </w:p>
    <w:p w14:paraId="1284B75A" w14:textId="77777777" w:rsidR="00CB5CEA" w:rsidRDefault="00CB5CEA" w:rsidP="00CB5CEA">
      <w:pPr>
        <w:pStyle w:val="PL"/>
      </w:pPr>
      <w:r>
        <w:t xml:space="preserve">                  $ref: 'TS29122_CommonData.yaml#/components/responses/400'</w:t>
      </w:r>
    </w:p>
    <w:p w14:paraId="087AA45B" w14:textId="77777777" w:rsidR="00CB5CEA" w:rsidRDefault="00CB5CEA" w:rsidP="00CB5CEA">
      <w:pPr>
        <w:pStyle w:val="PL"/>
      </w:pPr>
      <w:r>
        <w:t xml:space="preserve">                '401':</w:t>
      </w:r>
    </w:p>
    <w:p w14:paraId="63FFF46C" w14:textId="77777777" w:rsidR="00CB5CEA" w:rsidRDefault="00CB5CEA" w:rsidP="00CB5CEA">
      <w:pPr>
        <w:pStyle w:val="PL"/>
      </w:pPr>
      <w:r>
        <w:t xml:space="preserve">                  $ref: 'TS29122_CommonData.yaml#/components/responses/401'</w:t>
      </w:r>
    </w:p>
    <w:p w14:paraId="6D50CA5E" w14:textId="77777777" w:rsidR="00CB5CEA" w:rsidRDefault="00CB5CEA" w:rsidP="00CB5CEA">
      <w:pPr>
        <w:pStyle w:val="PL"/>
      </w:pPr>
      <w:r>
        <w:t xml:space="preserve">                '403':</w:t>
      </w:r>
    </w:p>
    <w:p w14:paraId="4F707102" w14:textId="77777777" w:rsidR="00CB5CEA" w:rsidRDefault="00CB5CEA" w:rsidP="00CB5CEA">
      <w:pPr>
        <w:pStyle w:val="PL"/>
      </w:pPr>
      <w:r>
        <w:t xml:space="preserve">                  $ref: 'TS29122_CommonData.yaml#/components/responses/403'</w:t>
      </w:r>
    </w:p>
    <w:p w14:paraId="27AC331E" w14:textId="77777777" w:rsidR="00CB5CEA" w:rsidRDefault="00CB5CEA" w:rsidP="00CB5CEA">
      <w:pPr>
        <w:pStyle w:val="PL"/>
      </w:pPr>
      <w:r>
        <w:t xml:space="preserve">                '404':</w:t>
      </w:r>
    </w:p>
    <w:p w14:paraId="1431D420" w14:textId="77777777" w:rsidR="00CB5CEA" w:rsidRDefault="00CB5CEA" w:rsidP="00CB5CEA">
      <w:pPr>
        <w:pStyle w:val="PL"/>
      </w:pPr>
      <w:r>
        <w:t xml:space="preserve">                  $ref: 'TS29122_CommonData.yaml#/components/responses/404'</w:t>
      </w:r>
    </w:p>
    <w:p w14:paraId="56A39B60" w14:textId="77777777" w:rsidR="00CB5CEA" w:rsidRDefault="00CB5CEA" w:rsidP="00CB5CEA">
      <w:pPr>
        <w:pStyle w:val="PL"/>
      </w:pPr>
      <w:r>
        <w:t xml:space="preserve">                '411':</w:t>
      </w:r>
    </w:p>
    <w:p w14:paraId="5D8CA437" w14:textId="77777777" w:rsidR="00CB5CEA" w:rsidRDefault="00CB5CEA" w:rsidP="00CB5CEA">
      <w:pPr>
        <w:pStyle w:val="PL"/>
      </w:pPr>
      <w:r>
        <w:lastRenderedPageBreak/>
        <w:t xml:space="preserve">                  $ref: 'TS29122_CommonData.yaml#/components/responses/411'</w:t>
      </w:r>
    </w:p>
    <w:p w14:paraId="7784B2DC" w14:textId="77777777" w:rsidR="00CB5CEA" w:rsidRDefault="00CB5CEA" w:rsidP="00CB5CEA">
      <w:pPr>
        <w:pStyle w:val="PL"/>
      </w:pPr>
      <w:r>
        <w:t xml:space="preserve">                '413':</w:t>
      </w:r>
    </w:p>
    <w:p w14:paraId="38CE9CCE" w14:textId="77777777" w:rsidR="00CB5CEA" w:rsidRDefault="00CB5CEA" w:rsidP="00CB5CEA">
      <w:pPr>
        <w:pStyle w:val="PL"/>
      </w:pPr>
      <w:r>
        <w:t xml:space="preserve">                  $ref: 'TS29122_CommonData.yaml#/components/responses/413'</w:t>
      </w:r>
    </w:p>
    <w:p w14:paraId="6962607A" w14:textId="77777777" w:rsidR="00CB5CEA" w:rsidRDefault="00CB5CEA" w:rsidP="00CB5CEA">
      <w:pPr>
        <w:pStyle w:val="PL"/>
      </w:pPr>
      <w:r>
        <w:t xml:space="preserve">                '415':</w:t>
      </w:r>
    </w:p>
    <w:p w14:paraId="7E1C19C2" w14:textId="77777777" w:rsidR="00CB5CEA" w:rsidRDefault="00CB5CEA" w:rsidP="00CB5CEA">
      <w:pPr>
        <w:pStyle w:val="PL"/>
      </w:pPr>
      <w:r>
        <w:t xml:space="preserve">                  $ref: 'TS29122_CommonData.yaml#/components/responses/415'</w:t>
      </w:r>
    </w:p>
    <w:p w14:paraId="171527D5" w14:textId="77777777" w:rsidR="00CB5CEA" w:rsidRDefault="00CB5CEA" w:rsidP="00CB5CEA">
      <w:pPr>
        <w:pStyle w:val="PL"/>
      </w:pPr>
      <w:r>
        <w:t xml:space="preserve">                '429':</w:t>
      </w:r>
    </w:p>
    <w:p w14:paraId="21A5CFB4" w14:textId="77777777" w:rsidR="00CB5CEA" w:rsidRDefault="00CB5CEA" w:rsidP="00CB5CEA">
      <w:pPr>
        <w:pStyle w:val="PL"/>
      </w:pPr>
      <w:r>
        <w:t xml:space="preserve">                  $ref: 'TS29122_CommonData.yaml#/components/responses/429'</w:t>
      </w:r>
    </w:p>
    <w:p w14:paraId="711DDE24" w14:textId="77777777" w:rsidR="00CB5CEA" w:rsidRDefault="00CB5CEA" w:rsidP="00CB5CEA">
      <w:pPr>
        <w:pStyle w:val="PL"/>
      </w:pPr>
      <w:r>
        <w:t xml:space="preserve">                '500':</w:t>
      </w:r>
    </w:p>
    <w:p w14:paraId="21DFFC4C" w14:textId="77777777" w:rsidR="00CB5CEA" w:rsidRDefault="00CB5CEA" w:rsidP="00CB5CEA">
      <w:pPr>
        <w:pStyle w:val="PL"/>
      </w:pPr>
      <w:r>
        <w:t xml:space="preserve">                  $ref: 'TS29122_CommonData.yaml#/components/responses/500'</w:t>
      </w:r>
    </w:p>
    <w:p w14:paraId="28DEB4C5" w14:textId="77777777" w:rsidR="00CB5CEA" w:rsidRDefault="00CB5CEA" w:rsidP="00CB5CEA">
      <w:pPr>
        <w:pStyle w:val="PL"/>
      </w:pPr>
      <w:r>
        <w:t xml:space="preserve">                '503':</w:t>
      </w:r>
    </w:p>
    <w:p w14:paraId="02C9B626" w14:textId="77777777" w:rsidR="00CB5CEA" w:rsidRDefault="00CB5CEA" w:rsidP="00CB5CEA">
      <w:pPr>
        <w:pStyle w:val="PL"/>
      </w:pPr>
      <w:r>
        <w:t xml:space="preserve">                  $ref: 'TS29122_CommonData.yaml#/components/responses/503'</w:t>
      </w:r>
    </w:p>
    <w:p w14:paraId="0F5D7559" w14:textId="77777777" w:rsidR="00CB5CEA" w:rsidRDefault="00CB5CEA" w:rsidP="00CB5CEA">
      <w:pPr>
        <w:pStyle w:val="PL"/>
      </w:pPr>
      <w:r>
        <w:t xml:space="preserve">                default:</w:t>
      </w:r>
    </w:p>
    <w:p w14:paraId="0F6B8AE3" w14:textId="77777777" w:rsidR="00CB5CEA" w:rsidRDefault="00CB5CEA" w:rsidP="00CB5CEA">
      <w:pPr>
        <w:pStyle w:val="PL"/>
      </w:pPr>
      <w:r>
        <w:t xml:space="preserve">                  $ref: 'TS29122_CommonData.yaml#/components/responses/default'</w:t>
      </w:r>
    </w:p>
    <w:p w14:paraId="2BBBEFBF" w14:textId="77777777" w:rsidR="00CB5CEA" w:rsidRDefault="00CB5CEA" w:rsidP="00CB5CEA">
      <w:pPr>
        <w:pStyle w:val="PL"/>
      </w:pPr>
    </w:p>
    <w:p w14:paraId="63E93E96" w14:textId="77777777" w:rsidR="00CB5CEA" w:rsidRDefault="00CB5CEA" w:rsidP="00CB5CEA">
      <w:pPr>
        <w:pStyle w:val="PL"/>
      </w:pPr>
      <w:r>
        <w:t xml:space="preserve">  /subscriptions/{subscriptionId}:</w:t>
      </w:r>
    </w:p>
    <w:p w14:paraId="0612F649" w14:textId="77777777" w:rsidR="00CB5CEA" w:rsidRDefault="00CB5CEA" w:rsidP="00CB5CEA">
      <w:pPr>
        <w:pStyle w:val="PL"/>
      </w:pPr>
      <w:r>
        <w:t xml:space="preserve">    get:</w:t>
      </w:r>
    </w:p>
    <w:p w14:paraId="207EF050" w14:textId="77777777" w:rsidR="00CB5CEA" w:rsidRPr="00956496" w:rsidRDefault="00CB5CEA" w:rsidP="00CB5CEA">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0D603D4" w14:textId="77777777" w:rsidR="00CB5CEA" w:rsidRPr="00956496" w:rsidRDefault="00CB5CEA" w:rsidP="00CB5CEA">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6D5DC2E4" w14:textId="77777777" w:rsidR="00CB5CEA" w:rsidRPr="000867D3" w:rsidRDefault="00CB5CEA" w:rsidP="00CB5CEA">
      <w:pPr>
        <w:pStyle w:val="PL"/>
      </w:pPr>
      <w:r w:rsidRPr="00956496">
        <w:t xml:space="preserve">      </w:t>
      </w:r>
      <w:r w:rsidRPr="000867D3">
        <w:t>tags:</w:t>
      </w:r>
    </w:p>
    <w:p w14:paraId="410A8DBA" w14:textId="77777777" w:rsidR="00CB5CEA" w:rsidRPr="000867D3" w:rsidRDefault="00CB5CEA" w:rsidP="00CB5CEA">
      <w:pPr>
        <w:pStyle w:val="PL"/>
      </w:pPr>
      <w:r w:rsidRPr="000867D3">
        <w:t xml:space="preserve">        - Individual Application Client Information Subscription (Document)</w:t>
      </w:r>
    </w:p>
    <w:p w14:paraId="4CEBFDCC" w14:textId="77777777" w:rsidR="00CB5CEA" w:rsidRDefault="00CB5CEA" w:rsidP="00CB5CEA">
      <w:pPr>
        <w:pStyle w:val="PL"/>
      </w:pPr>
      <w:r>
        <w:t xml:space="preserve">      description: Retrieve an Individual </w:t>
      </w:r>
      <w:r>
        <w:rPr>
          <w:lang w:eastAsia="ja-JP"/>
        </w:rPr>
        <w:t>AC information subscription information</w:t>
      </w:r>
      <w:r>
        <w:t>.</w:t>
      </w:r>
    </w:p>
    <w:p w14:paraId="14746429" w14:textId="77777777" w:rsidR="00CB5CEA" w:rsidRDefault="00CB5CEA" w:rsidP="00CB5CEA">
      <w:pPr>
        <w:pStyle w:val="PL"/>
      </w:pPr>
      <w:r>
        <w:t xml:space="preserve">      parameters:</w:t>
      </w:r>
    </w:p>
    <w:p w14:paraId="503345B2" w14:textId="77777777" w:rsidR="00CB5CEA" w:rsidRDefault="00CB5CEA" w:rsidP="00CB5CEA">
      <w:pPr>
        <w:pStyle w:val="PL"/>
      </w:pPr>
      <w:r>
        <w:t xml:space="preserve">        - name: subscriptionId</w:t>
      </w:r>
    </w:p>
    <w:p w14:paraId="5A059E78" w14:textId="77777777" w:rsidR="00CB5CEA" w:rsidRDefault="00CB5CEA" w:rsidP="00CB5CEA">
      <w:pPr>
        <w:pStyle w:val="PL"/>
      </w:pPr>
      <w:r>
        <w:t xml:space="preserve">          in: path</w:t>
      </w:r>
    </w:p>
    <w:p w14:paraId="249D5583" w14:textId="77777777" w:rsidR="00CB5CEA" w:rsidRPr="00721D9F" w:rsidRDefault="00CB5CEA" w:rsidP="00CB5CEA">
      <w:pPr>
        <w:pStyle w:val="PL"/>
        <w:rPr>
          <w:lang w:val="en-US" w:eastAsia="es-ES"/>
        </w:rPr>
      </w:pPr>
      <w:r>
        <w:rPr>
          <w:lang w:val="en-US" w:eastAsia="es-ES"/>
        </w:rPr>
        <w:t xml:space="preserve">          description: Subscription Id.</w:t>
      </w:r>
    </w:p>
    <w:p w14:paraId="42E635FE" w14:textId="77777777" w:rsidR="00CB5CEA" w:rsidRDefault="00CB5CEA" w:rsidP="00CB5CEA">
      <w:pPr>
        <w:pStyle w:val="PL"/>
      </w:pPr>
      <w:r>
        <w:t xml:space="preserve">          required: true</w:t>
      </w:r>
    </w:p>
    <w:p w14:paraId="14B21BFB" w14:textId="77777777" w:rsidR="00CB5CEA" w:rsidRDefault="00CB5CEA" w:rsidP="00CB5CEA">
      <w:pPr>
        <w:pStyle w:val="PL"/>
      </w:pPr>
      <w:r>
        <w:t xml:space="preserve">          schema:</w:t>
      </w:r>
    </w:p>
    <w:p w14:paraId="0FE82356" w14:textId="77777777" w:rsidR="00CB5CEA" w:rsidRPr="00F56746" w:rsidRDefault="00CB5CEA" w:rsidP="00CB5CEA">
      <w:pPr>
        <w:pStyle w:val="PL"/>
      </w:pPr>
      <w:r>
        <w:t xml:space="preserve">            type: string</w:t>
      </w:r>
    </w:p>
    <w:p w14:paraId="57A041BA" w14:textId="77777777" w:rsidR="00CB5CEA" w:rsidRDefault="00CB5CEA" w:rsidP="00CB5CEA">
      <w:pPr>
        <w:pStyle w:val="PL"/>
        <w:rPr>
          <w:lang w:val="en-US"/>
        </w:rPr>
      </w:pPr>
      <w:r>
        <w:rPr>
          <w:lang w:val="en-US"/>
        </w:rPr>
        <w:t xml:space="preserve">      responses:</w:t>
      </w:r>
    </w:p>
    <w:p w14:paraId="3A067235" w14:textId="77777777" w:rsidR="00CB5CEA" w:rsidRDefault="00CB5CEA" w:rsidP="00CB5CEA">
      <w:pPr>
        <w:pStyle w:val="PL"/>
        <w:rPr>
          <w:lang w:val="en-US"/>
        </w:rPr>
      </w:pPr>
      <w:r>
        <w:rPr>
          <w:lang w:val="en-US"/>
        </w:rPr>
        <w:t xml:space="preserve">        '200':</w:t>
      </w:r>
    </w:p>
    <w:p w14:paraId="24583BD7" w14:textId="77777777" w:rsidR="00CB5CEA" w:rsidRDefault="00CB5CEA" w:rsidP="00CB5CEA">
      <w:pPr>
        <w:pStyle w:val="PL"/>
      </w:pPr>
      <w:r>
        <w:rPr>
          <w:lang w:val="en-US"/>
        </w:rPr>
        <w:t xml:space="preserve">          </w:t>
      </w:r>
      <w:r>
        <w:t>description: OK (Successfully get the AC information subscription).</w:t>
      </w:r>
    </w:p>
    <w:p w14:paraId="67FC5FC0" w14:textId="77777777" w:rsidR="00CB5CEA" w:rsidRDefault="00CB5CEA" w:rsidP="00CB5CEA">
      <w:pPr>
        <w:pStyle w:val="PL"/>
      </w:pPr>
      <w:r>
        <w:t xml:space="preserve">          content:</w:t>
      </w:r>
    </w:p>
    <w:p w14:paraId="57F22EE0" w14:textId="77777777" w:rsidR="00CB5CEA" w:rsidRDefault="00CB5CEA" w:rsidP="00CB5CEA">
      <w:pPr>
        <w:pStyle w:val="PL"/>
      </w:pPr>
      <w:r>
        <w:t xml:space="preserve">            application/json:</w:t>
      </w:r>
    </w:p>
    <w:p w14:paraId="00FD3752" w14:textId="77777777" w:rsidR="00CB5CEA" w:rsidRDefault="00CB5CEA" w:rsidP="00CB5CEA">
      <w:pPr>
        <w:pStyle w:val="PL"/>
      </w:pPr>
      <w:r>
        <w:t xml:space="preserve">              schema:</w:t>
      </w:r>
    </w:p>
    <w:p w14:paraId="0D400681" w14:textId="77777777" w:rsidR="00CB5CEA" w:rsidRDefault="00CB5CEA" w:rsidP="00CB5CEA">
      <w:pPr>
        <w:pStyle w:val="PL"/>
      </w:pPr>
      <w:r>
        <w:t xml:space="preserve">                $ref: '#/components/schemas/</w:t>
      </w:r>
      <w:r>
        <w:rPr>
          <w:lang w:eastAsia="ja-JP"/>
        </w:rPr>
        <w:t>ACInfoSubscription</w:t>
      </w:r>
      <w:r>
        <w:t>'</w:t>
      </w:r>
    </w:p>
    <w:p w14:paraId="6C4641CD" w14:textId="77777777" w:rsidR="00CB5CEA" w:rsidRDefault="00CB5CEA" w:rsidP="00CB5CEA">
      <w:pPr>
        <w:pStyle w:val="PL"/>
      </w:pPr>
      <w:r>
        <w:t xml:space="preserve">        '307':</w:t>
      </w:r>
    </w:p>
    <w:p w14:paraId="5E5750FE" w14:textId="77777777" w:rsidR="00CB5CEA" w:rsidRDefault="00CB5CEA" w:rsidP="00CB5CEA">
      <w:pPr>
        <w:pStyle w:val="PL"/>
      </w:pPr>
      <w:r>
        <w:t xml:space="preserve">          $ref: 'TS29122_CommonData.yaml#/components/responses/307'</w:t>
      </w:r>
    </w:p>
    <w:p w14:paraId="56CAF7B7" w14:textId="77777777" w:rsidR="00CB5CEA" w:rsidRDefault="00CB5CEA" w:rsidP="00CB5CEA">
      <w:pPr>
        <w:pStyle w:val="PL"/>
      </w:pPr>
      <w:r>
        <w:t xml:space="preserve">        '308':</w:t>
      </w:r>
    </w:p>
    <w:p w14:paraId="438E0058" w14:textId="77777777" w:rsidR="00CB5CEA" w:rsidRDefault="00CB5CEA" w:rsidP="00CB5CEA">
      <w:pPr>
        <w:pStyle w:val="PL"/>
      </w:pPr>
      <w:r>
        <w:t xml:space="preserve">          $ref: 'TS29122_CommonData.yaml#/components/responses/308'</w:t>
      </w:r>
    </w:p>
    <w:p w14:paraId="39B01A25" w14:textId="77777777" w:rsidR="00CB5CEA" w:rsidRDefault="00CB5CEA" w:rsidP="00CB5CEA">
      <w:pPr>
        <w:pStyle w:val="PL"/>
      </w:pPr>
      <w:r>
        <w:t xml:space="preserve">        '400':</w:t>
      </w:r>
    </w:p>
    <w:p w14:paraId="33E7BFAE" w14:textId="77777777" w:rsidR="00CB5CEA" w:rsidRDefault="00CB5CEA" w:rsidP="00CB5CEA">
      <w:pPr>
        <w:pStyle w:val="PL"/>
      </w:pPr>
      <w:r>
        <w:t xml:space="preserve">          $ref: 'TS29122_CommonData.yaml#/components/responses/400'</w:t>
      </w:r>
    </w:p>
    <w:p w14:paraId="5CB13F90" w14:textId="77777777" w:rsidR="00CB5CEA" w:rsidRDefault="00CB5CEA" w:rsidP="00CB5CEA">
      <w:pPr>
        <w:pStyle w:val="PL"/>
      </w:pPr>
      <w:r>
        <w:t xml:space="preserve">        '401':</w:t>
      </w:r>
    </w:p>
    <w:p w14:paraId="16E070D9" w14:textId="77777777" w:rsidR="00CB5CEA" w:rsidRDefault="00CB5CEA" w:rsidP="00CB5CEA">
      <w:pPr>
        <w:pStyle w:val="PL"/>
      </w:pPr>
      <w:r>
        <w:t xml:space="preserve">          $ref: 'TS29122_CommonData.yaml#/components/responses/401'</w:t>
      </w:r>
    </w:p>
    <w:p w14:paraId="3B560023" w14:textId="77777777" w:rsidR="00CB5CEA" w:rsidRDefault="00CB5CEA" w:rsidP="00CB5CEA">
      <w:pPr>
        <w:pStyle w:val="PL"/>
        <w:rPr>
          <w:rFonts w:eastAsia="等线"/>
        </w:rPr>
      </w:pPr>
      <w:r>
        <w:rPr>
          <w:rFonts w:eastAsia="等线"/>
        </w:rPr>
        <w:t xml:space="preserve">        '403':</w:t>
      </w:r>
    </w:p>
    <w:p w14:paraId="6D50073E" w14:textId="77777777" w:rsidR="00CB5CEA" w:rsidRDefault="00CB5CEA" w:rsidP="00CB5CEA">
      <w:pPr>
        <w:pStyle w:val="PL"/>
        <w:rPr>
          <w:rFonts w:eastAsia="等线"/>
        </w:rPr>
      </w:pPr>
      <w:r>
        <w:rPr>
          <w:rFonts w:eastAsia="等线"/>
        </w:rPr>
        <w:t xml:space="preserve">          $ref: 'TS29122_CommonData.yaml#/components/responses/403'</w:t>
      </w:r>
    </w:p>
    <w:p w14:paraId="3232CF22" w14:textId="77777777" w:rsidR="00CB5CEA" w:rsidRDefault="00CB5CEA" w:rsidP="00CB5CEA">
      <w:pPr>
        <w:pStyle w:val="PL"/>
      </w:pPr>
      <w:r>
        <w:t xml:space="preserve">        '404':</w:t>
      </w:r>
    </w:p>
    <w:p w14:paraId="62411DB2" w14:textId="77777777" w:rsidR="00CB5CEA" w:rsidRDefault="00CB5CEA" w:rsidP="00CB5CEA">
      <w:pPr>
        <w:pStyle w:val="PL"/>
      </w:pPr>
      <w:r>
        <w:t xml:space="preserve">          $ref: 'TS29122_CommonData.yaml#/components/responses/404'</w:t>
      </w:r>
    </w:p>
    <w:p w14:paraId="771D2767" w14:textId="77777777" w:rsidR="00CB5CEA" w:rsidRDefault="00CB5CEA" w:rsidP="00CB5CEA">
      <w:pPr>
        <w:pStyle w:val="PL"/>
        <w:rPr>
          <w:rFonts w:eastAsia="等线"/>
        </w:rPr>
      </w:pPr>
      <w:r>
        <w:rPr>
          <w:rFonts w:eastAsia="等线"/>
        </w:rPr>
        <w:t xml:space="preserve">        '406':</w:t>
      </w:r>
    </w:p>
    <w:p w14:paraId="347D9048" w14:textId="77777777" w:rsidR="00CB5CEA" w:rsidRDefault="00CB5CEA" w:rsidP="00CB5CEA">
      <w:pPr>
        <w:pStyle w:val="PL"/>
        <w:rPr>
          <w:rFonts w:eastAsia="等线"/>
        </w:rPr>
      </w:pPr>
      <w:r>
        <w:rPr>
          <w:rFonts w:eastAsia="等线"/>
        </w:rPr>
        <w:t xml:space="preserve">          $ref: 'TS29122_CommonData.yaml#/components/responses/406'</w:t>
      </w:r>
    </w:p>
    <w:p w14:paraId="5014E95B" w14:textId="77777777" w:rsidR="00CB5CEA" w:rsidRDefault="00CB5CEA" w:rsidP="00CB5CEA">
      <w:pPr>
        <w:pStyle w:val="PL"/>
        <w:rPr>
          <w:rFonts w:eastAsia="等线"/>
        </w:rPr>
      </w:pPr>
      <w:r>
        <w:rPr>
          <w:rFonts w:eastAsia="等线"/>
        </w:rPr>
        <w:t xml:space="preserve">        '429':</w:t>
      </w:r>
    </w:p>
    <w:p w14:paraId="4D4921AC" w14:textId="77777777" w:rsidR="00CB5CEA" w:rsidRDefault="00CB5CEA" w:rsidP="00CB5CEA">
      <w:pPr>
        <w:pStyle w:val="PL"/>
        <w:rPr>
          <w:rFonts w:eastAsia="等线"/>
        </w:rPr>
      </w:pPr>
      <w:r>
        <w:rPr>
          <w:rFonts w:eastAsia="等线"/>
        </w:rPr>
        <w:t xml:space="preserve">          $ref: 'TS29122_CommonData.yaml#/components/responses/429'</w:t>
      </w:r>
    </w:p>
    <w:p w14:paraId="099DA69E" w14:textId="77777777" w:rsidR="00CB5CEA" w:rsidRDefault="00CB5CEA" w:rsidP="00CB5CEA">
      <w:pPr>
        <w:pStyle w:val="PL"/>
      </w:pPr>
      <w:r>
        <w:t xml:space="preserve">        '500':</w:t>
      </w:r>
    </w:p>
    <w:p w14:paraId="000DBACB" w14:textId="77777777" w:rsidR="00CB5CEA" w:rsidRDefault="00CB5CEA" w:rsidP="00CB5CEA">
      <w:pPr>
        <w:pStyle w:val="PL"/>
      </w:pPr>
      <w:r>
        <w:t xml:space="preserve">          $ref: 'TS29122_CommonData.yaml#/components/responses/500'</w:t>
      </w:r>
    </w:p>
    <w:p w14:paraId="29C3A47C" w14:textId="77777777" w:rsidR="00CB5CEA" w:rsidRDefault="00CB5CEA" w:rsidP="00CB5CEA">
      <w:pPr>
        <w:pStyle w:val="PL"/>
      </w:pPr>
      <w:r>
        <w:t xml:space="preserve">        '503':</w:t>
      </w:r>
    </w:p>
    <w:p w14:paraId="5189FF5D" w14:textId="77777777" w:rsidR="00CB5CEA" w:rsidRDefault="00CB5CEA" w:rsidP="00CB5CEA">
      <w:pPr>
        <w:pStyle w:val="PL"/>
      </w:pPr>
      <w:r>
        <w:t xml:space="preserve">          $ref: 'TS29122_CommonData.yaml#/components/responses/503'</w:t>
      </w:r>
    </w:p>
    <w:p w14:paraId="361683DA" w14:textId="77777777" w:rsidR="00CB5CEA" w:rsidRDefault="00CB5CEA" w:rsidP="00CB5CEA">
      <w:pPr>
        <w:pStyle w:val="PL"/>
      </w:pPr>
      <w:r>
        <w:t xml:space="preserve">        default:</w:t>
      </w:r>
    </w:p>
    <w:p w14:paraId="18CD1FB5" w14:textId="77777777" w:rsidR="00CB5CEA" w:rsidRDefault="00CB5CEA" w:rsidP="00CB5CEA">
      <w:pPr>
        <w:pStyle w:val="PL"/>
      </w:pPr>
      <w:r>
        <w:t xml:space="preserve">          $ref: 'TS29122_CommonData.yaml#/components/responses/default'</w:t>
      </w:r>
    </w:p>
    <w:p w14:paraId="1046309C" w14:textId="77777777" w:rsidR="00CB5CEA" w:rsidRDefault="00CB5CEA" w:rsidP="00CB5CEA">
      <w:pPr>
        <w:pStyle w:val="PL"/>
      </w:pPr>
    </w:p>
    <w:p w14:paraId="6FC37995" w14:textId="77777777" w:rsidR="00CB5CEA" w:rsidRDefault="00CB5CEA" w:rsidP="00CB5CEA">
      <w:pPr>
        <w:pStyle w:val="PL"/>
      </w:pPr>
      <w:r>
        <w:t xml:space="preserve">    put:</w:t>
      </w:r>
    </w:p>
    <w:p w14:paraId="391C29B6" w14:textId="77777777" w:rsidR="00CB5CEA" w:rsidRPr="00956496" w:rsidRDefault="00CB5CEA" w:rsidP="00CB5CEA">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8790A34" w14:textId="77777777" w:rsidR="00CB5CEA" w:rsidRPr="00956496" w:rsidRDefault="00CB5CEA" w:rsidP="00CB5CEA">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268933A0" w14:textId="77777777" w:rsidR="00CB5CEA" w:rsidRPr="00E80733" w:rsidRDefault="00CB5CEA" w:rsidP="00CB5CEA">
      <w:pPr>
        <w:pStyle w:val="PL"/>
        <w:rPr>
          <w:lang w:val="fr-FR"/>
        </w:rPr>
      </w:pPr>
      <w:r w:rsidRPr="00956496">
        <w:t xml:space="preserve">      </w:t>
      </w:r>
      <w:r w:rsidRPr="00E80733">
        <w:rPr>
          <w:lang w:val="fr-FR"/>
        </w:rPr>
        <w:t>tags:</w:t>
      </w:r>
    </w:p>
    <w:p w14:paraId="788E4695" w14:textId="77777777" w:rsidR="00CB5CEA" w:rsidRPr="00E80733" w:rsidRDefault="00CB5CEA" w:rsidP="00CB5CEA">
      <w:pPr>
        <w:pStyle w:val="PL"/>
        <w:rPr>
          <w:lang w:val="fr-FR"/>
        </w:rPr>
      </w:pPr>
      <w:r w:rsidRPr="00E80733">
        <w:rPr>
          <w:lang w:val="fr-FR"/>
        </w:rPr>
        <w:t xml:space="preserve">        - Individual Application Client Information Subscription (Document)</w:t>
      </w:r>
    </w:p>
    <w:p w14:paraId="0536AA95" w14:textId="77777777" w:rsidR="00CB5CEA" w:rsidRDefault="00CB5CEA" w:rsidP="00CB5CEA">
      <w:pPr>
        <w:pStyle w:val="PL"/>
      </w:pPr>
      <w:r w:rsidRPr="000867D3">
        <w:rPr>
          <w:lang w:val="fr-FR"/>
        </w:rPr>
        <w:t xml:space="preserve">      </w:t>
      </w:r>
      <w:r>
        <w:t xml:space="preserve">description: Fully replace an </w:t>
      </w:r>
      <w:r>
        <w:rPr>
          <w:lang w:eastAsia="ja-JP"/>
        </w:rPr>
        <w:t>existing Individual AC information S</w:t>
      </w:r>
      <w:r>
        <w:rPr>
          <w:rFonts w:hint="eastAsia"/>
          <w:lang w:eastAsia="ja-JP"/>
        </w:rPr>
        <w:t>ubscription</w:t>
      </w:r>
      <w:r>
        <w:t>.</w:t>
      </w:r>
    </w:p>
    <w:p w14:paraId="1D3AD1B3" w14:textId="77777777" w:rsidR="00CB5CEA" w:rsidRDefault="00CB5CEA" w:rsidP="00CB5CEA">
      <w:pPr>
        <w:pStyle w:val="PL"/>
      </w:pPr>
      <w:r>
        <w:t xml:space="preserve">      parameters:</w:t>
      </w:r>
    </w:p>
    <w:p w14:paraId="748B8303" w14:textId="77777777" w:rsidR="00CB5CEA" w:rsidRDefault="00CB5CEA" w:rsidP="00CB5CEA">
      <w:pPr>
        <w:pStyle w:val="PL"/>
      </w:pPr>
      <w:r>
        <w:t xml:space="preserve">        - name: subscriptionId</w:t>
      </w:r>
    </w:p>
    <w:p w14:paraId="272DF2C4" w14:textId="77777777" w:rsidR="00CB5CEA" w:rsidRDefault="00CB5CEA" w:rsidP="00CB5CEA">
      <w:pPr>
        <w:pStyle w:val="PL"/>
      </w:pPr>
      <w:r>
        <w:t xml:space="preserve">          in: path</w:t>
      </w:r>
    </w:p>
    <w:p w14:paraId="28C7199A" w14:textId="77777777" w:rsidR="00CB5CEA" w:rsidRPr="009E0195" w:rsidRDefault="00CB5CEA" w:rsidP="00CB5CEA">
      <w:pPr>
        <w:pStyle w:val="PL"/>
        <w:rPr>
          <w:lang w:val="en-US" w:eastAsia="es-ES"/>
        </w:rPr>
      </w:pPr>
      <w:r>
        <w:rPr>
          <w:lang w:val="en-US" w:eastAsia="es-ES"/>
        </w:rPr>
        <w:t xml:space="preserve">          description: Subscription Id.</w:t>
      </w:r>
    </w:p>
    <w:p w14:paraId="792DFEF6" w14:textId="77777777" w:rsidR="00CB5CEA" w:rsidRDefault="00CB5CEA" w:rsidP="00CB5CEA">
      <w:pPr>
        <w:pStyle w:val="PL"/>
      </w:pPr>
      <w:r>
        <w:t xml:space="preserve">          required: true</w:t>
      </w:r>
    </w:p>
    <w:p w14:paraId="749B1149" w14:textId="77777777" w:rsidR="00CB5CEA" w:rsidRDefault="00CB5CEA" w:rsidP="00CB5CEA">
      <w:pPr>
        <w:pStyle w:val="PL"/>
      </w:pPr>
      <w:r>
        <w:t xml:space="preserve">          schema:</w:t>
      </w:r>
    </w:p>
    <w:p w14:paraId="7BF30957" w14:textId="77777777" w:rsidR="00CB5CEA" w:rsidRDefault="00CB5CEA" w:rsidP="00CB5CEA">
      <w:pPr>
        <w:pStyle w:val="PL"/>
      </w:pPr>
      <w:r>
        <w:t xml:space="preserve">            type: string</w:t>
      </w:r>
    </w:p>
    <w:p w14:paraId="35BA3722" w14:textId="77777777" w:rsidR="00CB5CEA" w:rsidRDefault="00CB5CEA" w:rsidP="00CB5CEA">
      <w:pPr>
        <w:pStyle w:val="PL"/>
      </w:pPr>
      <w:r>
        <w:t xml:space="preserve">      requestBody:</w:t>
      </w:r>
    </w:p>
    <w:p w14:paraId="43E1D5D0" w14:textId="77777777" w:rsidR="00CB5CEA" w:rsidRDefault="00CB5CEA" w:rsidP="00CB5CEA">
      <w:pPr>
        <w:pStyle w:val="PL"/>
      </w:pPr>
      <w:r>
        <w:t xml:space="preserve">        required: true</w:t>
      </w:r>
    </w:p>
    <w:p w14:paraId="49D46AD2" w14:textId="77777777" w:rsidR="00CB5CEA" w:rsidRDefault="00CB5CEA" w:rsidP="00CB5CEA">
      <w:pPr>
        <w:pStyle w:val="PL"/>
      </w:pPr>
      <w:r>
        <w:t xml:space="preserve">        content:</w:t>
      </w:r>
    </w:p>
    <w:p w14:paraId="7512E775" w14:textId="77777777" w:rsidR="00CB5CEA" w:rsidRDefault="00CB5CEA" w:rsidP="00CB5CEA">
      <w:pPr>
        <w:pStyle w:val="PL"/>
      </w:pPr>
      <w:r>
        <w:t xml:space="preserve">          application/json:</w:t>
      </w:r>
    </w:p>
    <w:p w14:paraId="7146664B" w14:textId="77777777" w:rsidR="00CB5CEA" w:rsidRDefault="00CB5CEA" w:rsidP="00CB5CEA">
      <w:pPr>
        <w:pStyle w:val="PL"/>
      </w:pPr>
      <w:r>
        <w:t xml:space="preserve">            schema:</w:t>
      </w:r>
    </w:p>
    <w:p w14:paraId="34CF2F93" w14:textId="77777777" w:rsidR="00CB5CEA" w:rsidRDefault="00CB5CEA" w:rsidP="00CB5CEA">
      <w:pPr>
        <w:pStyle w:val="PL"/>
      </w:pPr>
      <w:r>
        <w:t xml:space="preserve">              $ref: '#/components/schemas/</w:t>
      </w:r>
      <w:r>
        <w:rPr>
          <w:lang w:eastAsia="ja-JP"/>
        </w:rPr>
        <w:t>ACInfoSubscription</w:t>
      </w:r>
      <w:r>
        <w:t>'</w:t>
      </w:r>
    </w:p>
    <w:p w14:paraId="0B60FCA3" w14:textId="77777777" w:rsidR="00CB5CEA" w:rsidRDefault="00CB5CEA" w:rsidP="00CB5CEA">
      <w:pPr>
        <w:pStyle w:val="PL"/>
      </w:pPr>
      <w:r>
        <w:t xml:space="preserve">      responses:</w:t>
      </w:r>
    </w:p>
    <w:p w14:paraId="22C8B1B6" w14:textId="77777777" w:rsidR="00CB5CEA" w:rsidRDefault="00CB5CEA" w:rsidP="00CB5CEA">
      <w:pPr>
        <w:pStyle w:val="PL"/>
      </w:pPr>
      <w:r>
        <w:lastRenderedPageBreak/>
        <w:t xml:space="preserve">        '200':</w:t>
      </w:r>
    </w:p>
    <w:p w14:paraId="08566B50" w14:textId="77777777" w:rsidR="00CB5CEA" w:rsidRDefault="00CB5CEA" w:rsidP="00CB5CEA">
      <w:pPr>
        <w:pStyle w:val="PL"/>
      </w:pPr>
      <w:r>
        <w:t xml:space="preserve">          description: OK (The individual AC information subscription was modified successfully).</w:t>
      </w:r>
    </w:p>
    <w:p w14:paraId="765F8785" w14:textId="77777777" w:rsidR="00CB5CEA" w:rsidRDefault="00CB5CEA" w:rsidP="00CB5CEA">
      <w:pPr>
        <w:pStyle w:val="PL"/>
      </w:pPr>
      <w:r>
        <w:t xml:space="preserve">          content:</w:t>
      </w:r>
    </w:p>
    <w:p w14:paraId="49DEE0A4" w14:textId="77777777" w:rsidR="00CB5CEA" w:rsidRDefault="00CB5CEA" w:rsidP="00CB5CEA">
      <w:pPr>
        <w:pStyle w:val="PL"/>
      </w:pPr>
      <w:r>
        <w:t xml:space="preserve">            application/json:</w:t>
      </w:r>
    </w:p>
    <w:p w14:paraId="065CE001" w14:textId="77777777" w:rsidR="00CB5CEA" w:rsidRDefault="00CB5CEA" w:rsidP="00CB5CEA">
      <w:pPr>
        <w:pStyle w:val="PL"/>
      </w:pPr>
      <w:r>
        <w:t xml:space="preserve">              schema:</w:t>
      </w:r>
    </w:p>
    <w:p w14:paraId="340A3379" w14:textId="77777777" w:rsidR="00CB5CEA" w:rsidRDefault="00CB5CEA" w:rsidP="00CB5CEA">
      <w:pPr>
        <w:pStyle w:val="PL"/>
      </w:pPr>
      <w:r>
        <w:t xml:space="preserve">                $ref: '#/components/schemas/</w:t>
      </w:r>
      <w:r>
        <w:rPr>
          <w:lang w:eastAsia="ja-JP"/>
        </w:rPr>
        <w:t>ACInfoSubscription</w:t>
      </w:r>
      <w:r>
        <w:t>'</w:t>
      </w:r>
    </w:p>
    <w:p w14:paraId="066569C6" w14:textId="77777777" w:rsidR="00CB5CEA" w:rsidRDefault="00CB5CEA" w:rsidP="00CB5CEA">
      <w:pPr>
        <w:pStyle w:val="PL"/>
      </w:pPr>
      <w:r>
        <w:t xml:space="preserve">        '204':</w:t>
      </w:r>
    </w:p>
    <w:p w14:paraId="7B9788F9" w14:textId="77777777" w:rsidR="00CB5CEA" w:rsidRDefault="00CB5CEA" w:rsidP="00CB5CEA">
      <w:pPr>
        <w:pStyle w:val="PL"/>
      </w:pPr>
      <w:r>
        <w:t xml:space="preserve">          description: No Content.</w:t>
      </w:r>
    </w:p>
    <w:p w14:paraId="7F6EB390" w14:textId="77777777" w:rsidR="00CB5CEA" w:rsidRDefault="00CB5CEA" w:rsidP="00CB5CEA">
      <w:pPr>
        <w:pStyle w:val="PL"/>
      </w:pPr>
      <w:r>
        <w:t xml:space="preserve">        '400':</w:t>
      </w:r>
    </w:p>
    <w:p w14:paraId="54EB85EF" w14:textId="77777777" w:rsidR="00CB5CEA" w:rsidRDefault="00CB5CEA" w:rsidP="00CB5CEA">
      <w:pPr>
        <w:pStyle w:val="PL"/>
      </w:pPr>
      <w:r>
        <w:t xml:space="preserve">          $ref: 'TS29122_CommonData.yaml#/components/responses/400'</w:t>
      </w:r>
    </w:p>
    <w:p w14:paraId="6A7E0DF2" w14:textId="77777777" w:rsidR="00CB5CEA" w:rsidRDefault="00CB5CEA" w:rsidP="00CB5CEA">
      <w:pPr>
        <w:pStyle w:val="PL"/>
      </w:pPr>
      <w:r>
        <w:t xml:space="preserve">        '401':</w:t>
      </w:r>
    </w:p>
    <w:p w14:paraId="00E9DAE1" w14:textId="77777777" w:rsidR="00CB5CEA" w:rsidRDefault="00CB5CEA" w:rsidP="00CB5CEA">
      <w:pPr>
        <w:pStyle w:val="PL"/>
      </w:pPr>
      <w:r>
        <w:t xml:space="preserve">          $ref: 'TS29122_CommonData.yaml#/components/responses/401'</w:t>
      </w:r>
    </w:p>
    <w:p w14:paraId="267E94AD" w14:textId="77777777" w:rsidR="00CB5CEA" w:rsidRDefault="00CB5CEA" w:rsidP="00CB5CEA">
      <w:pPr>
        <w:pStyle w:val="PL"/>
      </w:pPr>
      <w:r>
        <w:t xml:space="preserve">        '403':</w:t>
      </w:r>
    </w:p>
    <w:p w14:paraId="611A6765" w14:textId="77777777" w:rsidR="00CB5CEA" w:rsidRDefault="00CB5CEA" w:rsidP="00CB5CEA">
      <w:pPr>
        <w:pStyle w:val="PL"/>
      </w:pPr>
      <w:r>
        <w:t xml:space="preserve">          $ref: 'TS29122_CommonData.yaml#/components/responses/403'</w:t>
      </w:r>
    </w:p>
    <w:p w14:paraId="4CFD7C06" w14:textId="77777777" w:rsidR="00CB5CEA" w:rsidRDefault="00CB5CEA" w:rsidP="00CB5CEA">
      <w:pPr>
        <w:pStyle w:val="PL"/>
      </w:pPr>
      <w:r>
        <w:t xml:space="preserve">        '404':</w:t>
      </w:r>
    </w:p>
    <w:p w14:paraId="338BCABF" w14:textId="77777777" w:rsidR="00CB5CEA" w:rsidRDefault="00CB5CEA" w:rsidP="00CB5CEA">
      <w:pPr>
        <w:pStyle w:val="PL"/>
      </w:pPr>
      <w:r>
        <w:t xml:space="preserve">          $ref: 'TS29122_CommonData.yaml#/components/responses/404'</w:t>
      </w:r>
    </w:p>
    <w:p w14:paraId="14EDCFB1" w14:textId="77777777" w:rsidR="00CB5CEA" w:rsidRDefault="00CB5CEA" w:rsidP="00CB5CEA">
      <w:pPr>
        <w:pStyle w:val="PL"/>
        <w:rPr>
          <w:rFonts w:eastAsia="等线"/>
        </w:rPr>
      </w:pPr>
      <w:r>
        <w:rPr>
          <w:rFonts w:eastAsia="等线"/>
        </w:rPr>
        <w:t xml:space="preserve">        '411':</w:t>
      </w:r>
    </w:p>
    <w:p w14:paraId="024565AA" w14:textId="77777777" w:rsidR="00CB5CEA" w:rsidRDefault="00CB5CEA" w:rsidP="00CB5CEA">
      <w:pPr>
        <w:pStyle w:val="PL"/>
        <w:rPr>
          <w:rFonts w:eastAsia="等线"/>
        </w:rPr>
      </w:pPr>
      <w:r>
        <w:rPr>
          <w:rFonts w:eastAsia="等线"/>
        </w:rPr>
        <w:t xml:space="preserve">          $ref: 'TS29122_CommonData.yaml#/components/responses/411'</w:t>
      </w:r>
    </w:p>
    <w:p w14:paraId="3B59CC40" w14:textId="77777777" w:rsidR="00CB5CEA" w:rsidRDefault="00CB5CEA" w:rsidP="00CB5CEA">
      <w:pPr>
        <w:pStyle w:val="PL"/>
        <w:rPr>
          <w:rFonts w:eastAsia="等线"/>
        </w:rPr>
      </w:pPr>
      <w:r>
        <w:rPr>
          <w:rFonts w:eastAsia="等线"/>
        </w:rPr>
        <w:t xml:space="preserve">        '413':</w:t>
      </w:r>
    </w:p>
    <w:p w14:paraId="7EFD9481" w14:textId="77777777" w:rsidR="00CB5CEA" w:rsidRDefault="00CB5CEA" w:rsidP="00CB5CEA">
      <w:pPr>
        <w:pStyle w:val="PL"/>
        <w:rPr>
          <w:rFonts w:eastAsia="等线"/>
        </w:rPr>
      </w:pPr>
      <w:r>
        <w:rPr>
          <w:rFonts w:eastAsia="等线"/>
        </w:rPr>
        <w:t xml:space="preserve">          $ref: 'TS29122_CommonData.yaml#/components/responses/413'</w:t>
      </w:r>
    </w:p>
    <w:p w14:paraId="6137273A" w14:textId="77777777" w:rsidR="00CB5CEA" w:rsidRDefault="00CB5CEA" w:rsidP="00CB5CEA">
      <w:pPr>
        <w:pStyle w:val="PL"/>
        <w:rPr>
          <w:rFonts w:eastAsia="等线"/>
        </w:rPr>
      </w:pPr>
      <w:r>
        <w:rPr>
          <w:rFonts w:eastAsia="等线"/>
        </w:rPr>
        <w:t xml:space="preserve">        '415':</w:t>
      </w:r>
    </w:p>
    <w:p w14:paraId="1BE8BA68" w14:textId="77777777" w:rsidR="00CB5CEA" w:rsidRDefault="00CB5CEA" w:rsidP="00CB5CEA">
      <w:pPr>
        <w:pStyle w:val="PL"/>
        <w:rPr>
          <w:rFonts w:eastAsia="等线"/>
        </w:rPr>
      </w:pPr>
      <w:r>
        <w:rPr>
          <w:rFonts w:eastAsia="等线"/>
        </w:rPr>
        <w:t xml:space="preserve">          $ref: 'TS29122_CommonData.yaml#/components/responses/415'</w:t>
      </w:r>
    </w:p>
    <w:p w14:paraId="4A43F58E" w14:textId="77777777" w:rsidR="00CB5CEA" w:rsidRDefault="00CB5CEA" w:rsidP="00CB5CEA">
      <w:pPr>
        <w:pStyle w:val="PL"/>
        <w:rPr>
          <w:rFonts w:eastAsia="等线"/>
        </w:rPr>
      </w:pPr>
      <w:r>
        <w:rPr>
          <w:rFonts w:eastAsia="等线"/>
        </w:rPr>
        <w:t xml:space="preserve">        '429':</w:t>
      </w:r>
    </w:p>
    <w:p w14:paraId="2C303742" w14:textId="77777777" w:rsidR="00CB5CEA" w:rsidRDefault="00CB5CEA" w:rsidP="00CB5CEA">
      <w:pPr>
        <w:pStyle w:val="PL"/>
        <w:rPr>
          <w:rFonts w:eastAsia="等线"/>
        </w:rPr>
      </w:pPr>
      <w:r>
        <w:rPr>
          <w:rFonts w:eastAsia="等线"/>
        </w:rPr>
        <w:t xml:space="preserve">          $ref: 'TS29122_CommonData.yaml#/components/responses/429'</w:t>
      </w:r>
    </w:p>
    <w:p w14:paraId="50C49D51" w14:textId="77777777" w:rsidR="00CB5CEA" w:rsidRDefault="00CB5CEA" w:rsidP="00CB5CEA">
      <w:pPr>
        <w:pStyle w:val="PL"/>
      </w:pPr>
      <w:r>
        <w:t xml:space="preserve">        '500':</w:t>
      </w:r>
    </w:p>
    <w:p w14:paraId="21D40B10" w14:textId="77777777" w:rsidR="00CB5CEA" w:rsidRDefault="00CB5CEA" w:rsidP="00CB5CEA">
      <w:pPr>
        <w:pStyle w:val="PL"/>
      </w:pPr>
      <w:r>
        <w:t xml:space="preserve">          $ref: 'TS29122_CommonData.yaml#/components/responses/500'</w:t>
      </w:r>
    </w:p>
    <w:p w14:paraId="5EB92819" w14:textId="77777777" w:rsidR="00CB5CEA" w:rsidRDefault="00CB5CEA" w:rsidP="00CB5CEA">
      <w:pPr>
        <w:pStyle w:val="PL"/>
      </w:pPr>
      <w:r>
        <w:t xml:space="preserve">        '503':</w:t>
      </w:r>
    </w:p>
    <w:p w14:paraId="00442545" w14:textId="77777777" w:rsidR="00CB5CEA" w:rsidRDefault="00CB5CEA" w:rsidP="00CB5CEA">
      <w:pPr>
        <w:pStyle w:val="PL"/>
      </w:pPr>
      <w:r>
        <w:t xml:space="preserve">          $ref: 'TS29122_CommonData.yaml#/components/responses/503'</w:t>
      </w:r>
    </w:p>
    <w:p w14:paraId="515687E8" w14:textId="77777777" w:rsidR="00CB5CEA" w:rsidRDefault="00CB5CEA" w:rsidP="00CB5CEA">
      <w:pPr>
        <w:pStyle w:val="PL"/>
      </w:pPr>
      <w:r>
        <w:t xml:space="preserve">        default:</w:t>
      </w:r>
    </w:p>
    <w:p w14:paraId="7FA89FD4" w14:textId="77777777" w:rsidR="00CB5CEA" w:rsidRDefault="00CB5CEA" w:rsidP="00CB5CEA">
      <w:pPr>
        <w:pStyle w:val="PL"/>
      </w:pPr>
      <w:r>
        <w:t xml:space="preserve">          $ref: 'TS29122_CommonData.yaml#/components/responses/default'</w:t>
      </w:r>
    </w:p>
    <w:p w14:paraId="03087A5C" w14:textId="77777777" w:rsidR="00CB5CEA" w:rsidRDefault="00CB5CEA" w:rsidP="00CB5CEA">
      <w:pPr>
        <w:pStyle w:val="PL"/>
      </w:pPr>
    </w:p>
    <w:p w14:paraId="774AD616" w14:textId="77777777" w:rsidR="00CB5CEA" w:rsidRDefault="00CB5CEA" w:rsidP="00CB5CEA">
      <w:pPr>
        <w:pStyle w:val="PL"/>
        <w:rPr>
          <w:lang w:val="en-US"/>
        </w:rPr>
      </w:pPr>
      <w:r>
        <w:rPr>
          <w:lang w:val="en-US"/>
        </w:rPr>
        <w:t xml:space="preserve">    patch:</w:t>
      </w:r>
    </w:p>
    <w:p w14:paraId="0D0412D1" w14:textId="77777777" w:rsidR="00CB5CEA" w:rsidRPr="00956496" w:rsidRDefault="00CB5CEA" w:rsidP="00CB5CEA">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0529A0A" w14:textId="77777777" w:rsidR="00CB5CEA" w:rsidRPr="00956496" w:rsidRDefault="00CB5CEA" w:rsidP="00CB5CEA">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2BEC61BA" w14:textId="77777777" w:rsidR="00CB5CEA" w:rsidRPr="00956496" w:rsidRDefault="00CB5CEA" w:rsidP="00CB5CEA">
      <w:pPr>
        <w:pStyle w:val="PL"/>
      </w:pPr>
      <w:r w:rsidRPr="00956496">
        <w:t xml:space="preserve">      tags:</w:t>
      </w:r>
    </w:p>
    <w:p w14:paraId="266DEC39" w14:textId="77777777" w:rsidR="00CB5CEA" w:rsidRDefault="00CB5CEA" w:rsidP="00CB5CEA">
      <w:pPr>
        <w:pStyle w:val="PL"/>
        <w:rPr>
          <w:lang w:val="en-US"/>
        </w:rPr>
      </w:pPr>
      <w:r w:rsidRPr="00956496">
        <w:t xml:space="preserve">        - </w:t>
      </w:r>
      <w:r>
        <w:t>Individual Application Client Information Subscription</w:t>
      </w:r>
      <w:r w:rsidRPr="00956496">
        <w:t xml:space="preserve"> (Document)</w:t>
      </w:r>
    </w:p>
    <w:p w14:paraId="620BFD67" w14:textId="77777777" w:rsidR="00CB5CEA" w:rsidRDefault="00CB5CEA" w:rsidP="00CB5CEA">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01054930" w14:textId="77777777" w:rsidR="00CB5CEA" w:rsidRDefault="00CB5CEA" w:rsidP="00CB5CEA">
      <w:pPr>
        <w:pStyle w:val="PL"/>
      </w:pPr>
      <w:r>
        <w:t xml:space="preserve">      parameters:</w:t>
      </w:r>
    </w:p>
    <w:p w14:paraId="42D57813" w14:textId="77777777" w:rsidR="00CB5CEA" w:rsidRDefault="00CB5CEA" w:rsidP="00CB5CEA">
      <w:pPr>
        <w:pStyle w:val="PL"/>
      </w:pPr>
      <w:r>
        <w:t xml:space="preserve">        - name: subscriptionId</w:t>
      </w:r>
    </w:p>
    <w:p w14:paraId="126C4F3E" w14:textId="77777777" w:rsidR="00CB5CEA" w:rsidRDefault="00CB5CEA" w:rsidP="00CB5CEA">
      <w:pPr>
        <w:pStyle w:val="PL"/>
      </w:pPr>
      <w:r>
        <w:t xml:space="preserve">          in: path</w:t>
      </w:r>
    </w:p>
    <w:p w14:paraId="6028B066" w14:textId="77777777" w:rsidR="00CB5CEA" w:rsidRPr="00721D9F" w:rsidRDefault="00CB5CEA" w:rsidP="00CB5CEA">
      <w:pPr>
        <w:pStyle w:val="PL"/>
        <w:rPr>
          <w:lang w:val="en-US" w:eastAsia="es-ES"/>
        </w:rPr>
      </w:pPr>
      <w:r>
        <w:rPr>
          <w:lang w:val="en-US" w:eastAsia="es-ES"/>
        </w:rPr>
        <w:t xml:space="preserve">          description: Subscription Id.</w:t>
      </w:r>
    </w:p>
    <w:p w14:paraId="14041FB6" w14:textId="77777777" w:rsidR="00CB5CEA" w:rsidRDefault="00CB5CEA" w:rsidP="00CB5CEA">
      <w:pPr>
        <w:pStyle w:val="PL"/>
      </w:pPr>
      <w:r>
        <w:t xml:space="preserve">          required: true</w:t>
      </w:r>
    </w:p>
    <w:p w14:paraId="7D4136BF" w14:textId="77777777" w:rsidR="00CB5CEA" w:rsidRDefault="00CB5CEA" w:rsidP="00CB5CEA">
      <w:pPr>
        <w:pStyle w:val="PL"/>
      </w:pPr>
      <w:r>
        <w:t xml:space="preserve">          schema:</w:t>
      </w:r>
    </w:p>
    <w:p w14:paraId="49DE2EFA" w14:textId="77777777" w:rsidR="00CB5CEA" w:rsidRDefault="00CB5CEA" w:rsidP="00CB5CEA">
      <w:pPr>
        <w:pStyle w:val="PL"/>
      </w:pPr>
      <w:r>
        <w:t xml:space="preserve">            type: string</w:t>
      </w:r>
    </w:p>
    <w:p w14:paraId="6BBD14BE" w14:textId="77777777" w:rsidR="00CB5CEA" w:rsidRDefault="00CB5CEA" w:rsidP="00CB5CEA">
      <w:pPr>
        <w:pStyle w:val="PL"/>
        <w:rPr>
          <w:lang w:val="en-US"/>
        </w:rPr>
      </w:pPr>
      <w:r>
        <w:rPr>
          <w:lang w:val="en-US"/>
        </w:rPr>
        <w:t xml:space="preserve">      requestBody:</w:t>
      </w:r>
    </w:p>
    <w:p w14:paraId="4FD1BAC1" w14:textId="77777777" w:rsidR="00CB5CEA" w:rsidRDefault="00CB5CEA" w:rsidP="00CB5CE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3BF65029" w14:textId="77777777" w:rsidR="00CB5CEA" w:rsidRDefault="00CB5CEA" w:rsidP="00CB5CEA">
      <w:pPr>
        <w:pStyle w:val="PL"/>
        <w:rPr>
          <w:lang w:val="en-US"/>
        </w:rPr>
      </w:pPr>
      <w:r>
        <w:rPr>
          <w:lang w:val="en-US"/>
        </w:rPr>
        <w:t xml:space="preserve">        required: true</w:t>
      </w:r>
    </w:p>
    <w:p w14:paraId="736E0AC2" w14:textId="77777777" w:rsidR="00CB5CEA" w:rsidRDefault="00CB5CEA" w:rsidP="00CB5CEA">
      <w:pPr>
        <w:pStyle w:val="PL"/>
        <w:rPr>
          <w:lang w:val="en-US"/>
        </w:rPr>
      </w:pPr>
      <w:r>
        <w:rPr>
          <w:lang w:val="en-US"/>
        </w:rPr>
        <w:t xml:space="preserve">        content:</w:t>
      </w:r>
    </w:p>
    <w:p w14:paraId="5F9FBAD2" w14:textId="77777777" w:rsidR="00CB5CEA" w:rsidRDefault="00CB5CEA" w:rsidP="00CB5CEA">
      <w:pPr>
        <w:pStyle w:val="PL"/>
        <w:rPr>
          <w:lang w:val="en-US"/>
        </w:rPr>
      </w:pPr>
      <w:r>
        <w:rPr>
          <w:lang w:val="en-US"/>
        </w:rPr>
        <w:t xml:space="preserve">          application/merge-patch+json:</w:t>
      </w:r>
    </w:p>
    <w:p w14:paraId="0DCEFE5B" w14:textId="77777777" w:rsidR="00CB5CEA" w:rsidRDefault="00CB5CEA" w:rsidP="00CB5CEA">
      <w:pPr>
        <w:pStyle w:val="PL"/>
        <w:rPr>
          <w:lang w:val="en-US"/>
        </w:rPr>
      </w:pPr>
      <w:r>
        <w:rPr>
          <w:lang w:val="en-US"/>
        </w:rPr>
        <w:t xml:space="preserve">            schema:</w:t>
      </w:r>
    </w:p>
    <w:p w14:paraId="5900AA65" w14:textId="77777777" w:rsidR="00CB5CEA" w:rsidRDefault="00CB5CEA" w:rsidP="00CB5CEA">
      <w:pPr>
        <w:pStyle w:val="PL"/>
        <w:rPr>
          <w:lang w:val="en-US"/>
        </w:rPr>
      </w:pPr>
      <w:r>
        <w:rPr>
          <w:lang w:val="en-US"/>
        </w:rPr>
        <w:t xml:space="preserve">              $ref: '#/components/schemas/</w:t>
      </w:r>
      <w:r>
        <w:rPr>
          <w:lang w:eastAsia="ja-JP"/>
        </w:rPr>
        <w:t>ACInfoSubscriptionPatch</w:t>
      </w:r>
      <w:r>
        <w:rPr>
          <w:lang w:val="en-US"/>
        </w:rPr>
        <w:t>'</w:t>
      </w:r>
    </w:p>
    <w:p w14:paraId="0995CD85" w14:textId="77777777" w:rsidR="00CB5CEA" w:rsidRDefault="00CB5CEA" w:rsidP="00CB5CEA">
      <w:pPr>
        <w:pStyle w:val="PL"/>
        <w:rPr>
          <w:lang w:val="en-US"/>
        </w:rPr>
      </w:pPr>
      <w:r>
        <w:rPr>
          <w:lang w:val="en-US"/>
        </w:rPr>
        <w:t xml:space="preserve">      responses:</w:t>
      </w:r>
    </w:p>
    <w:p w14:paraId="52FA1F36" w14:textId="77777777" w:rsidR="00CB5CEA" w:rsidRDefault="00CB5CEA" w:rsidP="00CB5CEA">
      <w:pPr>
        <w:pStyle w:val="PL"/>
        <w:rPr>
          <w:lang w:val="en-US"/>
        </w:rPr>
      </w:pPr>
      <w:r>
        <w:rPr>
          <w:lang w:val="en-US"/>
        </w:rPr>
        <w:t xml:space="preserve">        '200':</w:t>
      </w:r>
    </w:p>
    <w:p w14:paraId="608C47C9" w14:textId="77777777" w:rsidR="00CB5CEA" w:rsidRDefault="00CB5CEA" w:rsidP="00CB5CEA">
      <w:pPr>
        <w:pStyle w:val="PL"/>
        <w:rPr>
          <w:lang w:val="en-US"/>
        </w:rPr>
      </w:pPr>
      <w:r>
        <w:rPr>
          <w:lang w:val="en-US"/>
        </w:rPr>
        <w:t xml:space="preserve">          description: &gt;</w:t>
      </w:r>
    </w:p>
    <w:p w14:paraId="00AADCD0" w14:textId="77777777" w:rsidR="00CB5CEA" w:rsidRDefault="00CB5CEA" w:rsidP="00CB5CEA">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35E5D587" w14:textId="77777777" w:rsidR="00CB5CEA" w:rsidRDefault="00CB5CEA" w:rsidP="00CB5CEA">
      <w:pPr>
        <w:pStyle w:val="PL"/>
        <w:rPr>
          <w:lang w:val="en-US"/>
        </w:rPr>
      </w:pPr>
      <w:r>
        <w:rPr>
          <w:lang w:eastAsia="ja-JP"/>
        </w:rPr>
        <w:t xml:space="preserve">            and the updated subscription information is returned in the response)</w:t>
      </w:r>
      <w:r>
        <w:rPr>
          <w:lang w:val="en-US"/>
        </w:rPr>
        <w:t>.</w:t>
      </w:r>
    </w:p>
    <w:p w14:paraId="4D3D7E33" w14:textId="77777777" w:rsidR="00CB5CEA" w:rsidRDefault="00CB5CEA" w:rsidP="00CB5CEA">
      <w:pPr>
        <w:pStyle w:val="PL"/>
        <w:rPr>
          <w:lang w:val="en-US"/>
        </w:rPr>
      </w:pPr>
      <w:r>
        <w:rPr>
          <w:lang w:val="en-US"/>
        </w:rPr>
        <w:t xml:space="preserve">          content:</w:t>
      </w:r>
    </w:p>
    <w:p w14:paraId="4B1F4DE2" w14:textId="77777777" w:rsidR="00CB5CEA" w:rsidRDefault="00CB5CEA" w:rsidP="00CB5CEA">
      <w:pPr>
        <w:pStyle w:val="PL"/>
        <w:rPr>
          <w:lang w:val="en-US"/>
        </w:rPr>
      </w:pPr>
      <w:r>
        <w:rPr>
          <w:lang w:val="en-US"/>
        </w:rPr>
        <w:t xml:space="preserve">            application/json:</w:t>
      </w:r>
    </w:p>
    <w:p w14:paraId="0AFBAB66" w14:textId="77777777" w:rsidR="00CB5CEA" w:rsidRDefault="00CB5CEA" w:rsidP="00CB5CEA">
      <w:pPr>
        <w:pStyle w:val="PL"/>
        <w:rPr>
          <w:lang w:val="en-US"/>
        </w:rPr>
      </w:pPr>
      <w:r>
        <w:rPr>
          <w:lang w:val="en-US"/>
        </w:rPr>
        <w:t xml:space="preserve">              schema:</w:t>
      </w:r>
    </w:p>
    <w:p w14:paraId="73EB28CA" w14:textId="77777777" w:rsidR="00CB5CEA" w:rsidRDefault="00CB5CEA" w:rsidP="00CB5CEA">
      <w:pPr>
        <w:pStyle w:val="PL"/>
        <w:rPr>
          <w:lang w:val="en-US"/>
        </w:rPr>
      </w:pPr>
      <w:r>
        <w:rPr>
          <w:lang w:val="en-US"/>
        </w:rPr>
        <w:t xml:space="preserve">                $ref: '#/components/schemas/</w:t>
      </w:r>
      <w:r>
        <w:rPr>
          <w:lang w:eastAsia="ja-JP"/>
        </w:rPr>
        <w:t>ACInfoSubscription</w:t>
      </w:r>
      <w:r>
        <w:rPr>
          <w:lang w:val="en-US"/>
        </w:rPr>
        <w:t>'</w:t>
      </w:r>
    </w:p>
    <w:p w14:paraId="1F88CB31" w14:textId="77777777" w:rsidR="00CB5CEA" w:rsidRDefault="00CB5CEA" w:rsidP="00CB5CEA">
      <w:pPr>
        <w:pStyle w:val="PL"/>
        <w:rPr>
          <w:lang w:val="en-US"/>
        </w:rPr>
      </w:pPr>
      <w:r>
        <w:rPr>
          <w:lang w:val="en-US"/>
        </w:rPr>
        <w:t xml:space="preserve">        '204':</w:t>
      </w:r>
    </w:p>
    <w:p w14:paraId="5DE7C960" w14:textId="77777777" w:rsidR="00CB5CEA" w:rsidRDefault="00CB5CEA" w:rsidP="00CB5CEA">
      <w:pPr>
        <w:pStyle w:val="PL"/>
      </w:pPr>
      <w:r>
        <w:t xml:space="preserve">          description: &gt;</w:t>
      </w:r>
    </w:p>
    <w:p w14:paraId="20255905" w14:textId="77777777" w:rsidR="00CB5CEA" w:rsidRDefault="00CB5CEA" w:rsidP="00CB5CEA">
      <w:pPr>
        <w:pStyle w:val="PL"/>
      </w:pPr>
      <w:r>
        <w:t xml:space="preserve">            No Content (The individual AC information subscription was modified successfully).</w:t>
      </w:r>
    </w:p>
    <w:p w14:paraId="53D4D2EE" w14:textId="77777777" w:rsidR="00CB5CEA" w:rsidRDefault="00CB5CEA" w:rsidP="00CB5CEA">
      <w:pPr>
        <w:pStyle w:val="PL"/>
      </w:pPr>
      <w:r>
        <w:t xml:space="preserve">        '307':</w:t>
      </w:r>
    </w:p>
    <w:p w14:paraId="26ACE48E" w14:textId="77777777" w:rsidR="00CB5CEA" w:rsidRDefault="00CB5CEA" w:rsidP="00CB5CEA">
      <w:pPr>
        <w:pStyle w:val="PL"/>
      </w:pPr>
      <w:r>
        <w:t xml:space="preserve">          $ref: 'TS29122_CommonData.yaml#/components/responses/307'</w:t>
      </w:r>
    </w:p>
    <w:p w14:paraId="51C8EB3C" w14:textId="77777777" w:rsidR="00CB5CEA" w:rsidRDefault="00CB5CEA" w:rsidP="00CB5CEA">
      <w:pPr>
        <w:pStyle w:val="PL"/>
      </w:pPr>
      <w:r>
        <w:t xml:space="preserve">        '308':</w:t>
      </w:r>
    </w:p>
    <w:p w14:paraId="23F539DC" w14:textId="77777777" w:rsidR="00CB5CEA" w:rsidRDefault="00CB5CEA" w:rsidP="00CB5CEA">
      <w:pPr>
        <w:pStyle w:val="PL"/>
        <w:rPr>
          <w:lang w:val="en-US"/>
        </w:rPr>
      </w:pPr>
      <w:r>
        <w:t xml:space="preserve">          $ref: 'TS29122_CommonData.yaml#/components/responses/308'</w:t>
      </w:r>
    </w:p>
    <w:p w14:paraId="11B97754" w14:textId="77777777" w:rsidR="00CB5CEA" w:rsidRDefault="00CB5CEA" w:rsidP="00CB5CEA">
      <w:pPr>
        <w:pStyle w:val="PL"/>
        <w:rPr>
          <w:lang w:val="en-US"/>
        </w:rPr>
      </w:pPr>
      <w:r>
        <w:rPr>
          <w:lang w:val="en-US"/>
        </w:rPr>
        <w:t xml:space="preserve">        '400':</w:t>
      </w:r>
    </w:p>
    <w:p w14:paraId="13239328" w14:textId="77777777" w:rsidR="00CB5CEA" w:rsidRDefault="00CB5CEA" w:rsidP="00CB5CEA">
      <w:pPr>
        <w:pStyle w:val="PL"/>
        <w:rPr>
          <w:lang w:val="en-US"/>
        </w:rPr>
      </w:pPr>
      <w:r>
        <w:rPr>
          <w:lang w:val="en-US"/>
        </w:rPr>
        <w:t xml:space="preserve">          $ref: 'TS29122_CommonData.yaml#/components/responses/400'</w:t>
      </w:r>
    </w:p>
    <w:p w14:paraId="56D11D80" w14:textId="77777777" w:rsidR="00CB5CEA" w:rsidRDefault="00CB5CEA" w:rsidP="00CB5CEA">
      <w:pPr>
        <w:pStyle w:val="PL"/>
        <w:rPr>
          <w:lang w:val="en-US"/>
        </w:rPr>
      </w:pPr>
      <w:r>
        <w:rPr>
          <w:lang w:val="en-US"/>
        </w:rPr>
        <w:t xml:space="preserve">        '401':</w:t>
      </w:r>
    </w:p>
    <w:p w14:paraId="2F65ABA4" w14:textId="77777777" w:rsidR="00CB5CEA" w:rsidRDefault="00CB5CEA" w:rsidP="00CB5CEA">
      <w:pPr>
        <w:pStyle w:val="PL"/>
        <w:rPr>
          <w:lang w:val="en-US"/>
        </w:rPr>
      </w:pPr>
      <w:r>
        <w:rPr>
          <w:lang w:val="en-US"/>
        </w:rPr>
        <w:t xml:space="preserve">          $ref: 'TS29122_CommonData.yaml#/components/responses/401'</w:t>
      </w:r>
    </w:p>
    <w:p w14:paraId="6A767AE2" w14:textId="77777777" w:rsidR="00CB5CEA" w:rsidRDefault="00CB5CEA" w:rsidP="00CB5CEA">
      <w:pPr>
        <w:pStyle w:val="PL"/>
        <w:rPr>
          <w:lang w:val="en-US"/>
        </w:rPr>
      </w:pPr>
      <w:r>
        <w:rPr>
          <w:lang w:val="en-US"/>
        </w:rPr>
        <w:t xml:space="preserve">        '403':</w:t>
      </w:r>
    </w:p>
    <w:p w14:paraId="5E5514CE" w14:textId="77777777" w:rsidR="00CB5CEA" w:rsidRDefault="00CB5CEA" w:rsidP="00CB5CEA">
      <w:pPr>
        <w:pStyle w:val="PL"/>
        <w:rPr>
          <w:lang w:val="en-US"/>
        </w:rPr>
      </w:pPr>
      <w:r>
        <w:rPr>
          <w:lang w:val="en-US"/>
        </w:rPr>
        <w:t xml:space="preserve">          $ref: 'TS29122_CommonData.yaml#/components/responses/403'</w:t>
      </w:r>
    </w:p>
    <w:p w14:paraId="010C0179" w14:textId="77777777" w:rsidR="00CB5CEA" w:rsidRDefault="00CB5CEA" w:rsidP="00CB5CEA">
      <w:pPr>
        <w:pStyle w:val="PL"/>
        <w:rPr>
          <w:lang w:val="en-US"/>
        </w:rPr>
      </w:pPr>
      <w:r>
        <w:rPr>
          <w:lang w:val="en-US"/>
        </w:rPr>
        <w:t xml:space="preserve">        '404':</w:t>
      </w:r>
    </w:p>
    <w:p w14:paraId="44A1423E" w14:textId="77777777" w:rsidR="00CB5CEA" w:rsidRDefault="00CB5CEA" w:rsidP="00CB5CEA">
      <w:pPr>
        <w:pStyle w:val="PL"/>
        <w:rPr>
          <w:lang w:val="en-US"/>
        </w:rPr>
      </w:pPr>
      <w:r>
        <w:rPr>
          <w:lang w:val="en-US"/>
        </w:rPr>
        <w:t xml:space="preserve">          $ref: 'TS29122_CommonData.yaml#/components/responses/404'</w:t>
      </w:r>
    </w:p>
    <w:p w14:paraId="797722B5" w14:textId="77777777" w:rsidR="00CB5CEA" w:rsidRDefault="00CB5CEA" w:rsidP="00CB5CEA">
      <w:pPr>
        <w:pStyle w:val="PL"/>
      </w:pPr>
      <w:r>
        <w:t xml:space="preserve">        '411':</w:t>
      </w:r>
    </w:p>
    <w:p w14:paraId="6A7B6B6B" w14:textId="77777777" w:rsidR="00CB5CEA" w:rsidRDefault="00CB5CEA" w:rsidP="00CB5CEA">
      <w:pPr>
        <w:pStyle w:val="PL"/>
      </w:pPr>
      <w:r>
        <w:t xml:space="preserve">          $ref: 'TS29122_CommonData.yaml#/components/responses/411'</w:t>
      </w:r>
    </w:p>
    <w:p w14:paraId="1BD4D6D8" w14:textId="77777777" w:rsidR="00CB5CEA" w:rsidRDefault="00CB5CEA" w:rsidP="00CB5CEA">
      <w:pPr>
        <w:pStyle w:val="PL"/>
      </w:pPr>
      <w:r>
        <w:t xml:space="preserve">        '413':</w:t>
      </w:r>
    </w:p>
    <w:p w14:paraId="4F42D052" w14:textId="77777777" w:rsidR="00CB5CEA" w:rsidRDefault="00CB5CEA" w:rsidP="00CB5CEA">
      <w:pPr>
        <w:pStyle w:val="PL"/>
      </w:pPr>
      <w:r>
        <w:lastRenderedPageBreak/>
        <w:t xml:space="preserve">          $ref: 'TS29122_CommonData.yaml#/components/responses/413'</w:t>
      </w:r>
    </w:p>
    <w:p w14:paraId="513EA7F0" w14:textId="77777777" w:rsidR="00CB5CEA" w:rsidRDefault="00CB5CEA" w:rsidP="00CB5CEA">
      <w:pPr>
        <w:pStyle w:val="PL"/>
      </w:pPr>
      <w:r>
        <w:t xml:space="preserve">        '415':</w:t>
      </w:r>
    </w:p>
    <w:p w14:paraId="6BBD8D55" w14:textId="77777777" w:rsidR="00CB5CEA" w:rsidRDefault="00CB5CEA" w:rsidP="00CB5CEA">
      <w:pPr>
        <w:pStyle w:val="PL"/>
      </w:pPr>
      <w:r>
        <w:t xml:space="preserve">          $ref: 'TS29122_CommonData.yaml#/components/responses/415'</w:t>
      </w:r>
    </w:p>
    <w:p w14:paraId="61E3EC57" w14:textId="77777777" w:rsidR="00CB5CEA" w:rsidRDefault="00CB5CEA" w:rsidP="00CB5CEA">
      <w:pPr>
        <w:pStyle w:val="PL"/>
      </w:pPr>
      <w:r>
        <w:t xml:space="preserve">        '429':</w:t>
      </w:r>
    </w:p>
    <w:p w14:paraId="7FEEA62F" w14:textId="77777777" w:rsidR="00CB5CEA" w:rsidRDefault="00CB5CEA" w:rsidP="00CB5CEA">
      <w:pPr>
        <w:pStyle w:val="PL"/>
      </w:pPr>
      <w:r>
        <w:t xml:space="preserve">          $ref: 'TS29122_CommonData.yaml#/components/responses/429'</w:t>
      </w:r>
    </w:p>
    <w:p w14:paraId="016A5E73" w14:textId="77777777" w:rsidR="00CB5CEA" w:rsidRDefault="00CB5CEA" w:rsidP="00CB5CEA">
      <w:pPr>
        <w:pStyle w:val="PL"/>
        <w:rPr>
          <w:lang w:val="en-US"/>
        </w:rPr>
      </w:pPr>
      <w:r>
        <w:rPr>
          <w:lang w:val="en-US"/>
        </w:rPr>
        <w:t xml:space="preserve">        '500':</w:t>
      </w:r>
    </w:p>
    <w:p w14:paraId="68B6218A" w14:textId="77777777" w:rsidR="00CB5CEA" w:rsidRDefault="00CB5CEA" w:rsidP="00CB5CEA">
      <w:pPr>
        <w:pStyle w:val="PL"/>
        <w:rPr>
          <w:lang w:val="en-US"/>
        </w:rPr>
      </w:pPr>
      <w:r>
        <w:rPr>
          <w:lang w:val="en-US"/>
        </w:rPr>
        <w:t xml:space="preserve">          $ref: 'TS29122_CommonData.yaml#/components/responses/500'</w:t>
      </w:r>
    </w:p>
    <w:p w14:paraId="2E319B14" w14:textId="77777777" w:rsidR="00CB5CEA" w:rsidRDefault="00CB5CEA" w:rsidP="00CB5CEA">
      <w:pPr>
        <w:pStyle w:val="PL"/>
        <w:rPr>
          <w:lang w:val="en-US"/>
        </w:rPr>
      </w:pPr>
      <w:r>
        <w:rPr>
          <w:lang w:val="en-US"/>
        </w:rPr>
        <w:t xml:space="preserve">        '503':</w:t>
      </w:r>
    </w:p>
    <w:p w14:paraId="40171B71" w14:textId="77777777" w:rsidR="00CB5CEA" w:rsidRDefault="00CB5CEA" w:rsidP="00CB5CEA">
      <w:pPr>
        <w:pStyle w:val="PL"/>
        <w:rPr>
          <w:lang w:val="en-US"/>
        </w:rPr>
      </w:pPr>
      <w:r>
        <w:rPr>
          <w:lang w:val="en-US"/>
        </w:rPr>
        <w:t xml:space="preserve">          $ref: 'TS29122_CommonData.yaml#/components/responses/503'</w:t>
      </w:r>
    </w:p>
    <w:p w14:paraId="51849B56" w14:textId="77777777" w:rsidR="00CB5CEA" w:rsidRDefault="00CB5CEA" w:rsidP="00CB5CEA">
      <w:pPr>
        <w:pStyle w:val="PL"/>
        <w:rPr>
          <w:lang w:val="en-US"/>
        </w:rPr>
      </w:pPr>
      <w:r>
        <w:rPr>
          <w:lang w:val="en-US"/>
        </w:rPr>
        <w:t xml:space="preserve">        default:</w:t>
      </w:r>
    </w:p>
    <w:p w14:paraId="6748118D" w14:textId="77777777" w:rsidR="00CB5CEA" w:rsidRDefault="00CB5CEA" w:rsidP="00CB5CEA">
      <w:pPr>
        <w:pStyle w:val="PL"/>
        <w:rPr>
          <w:lang w:val="en-US"/>
        </w:rPr>
      </w:pPr>
      <w:r>
        <w:rPr>
          <w:lang w:val="en-US"/>
        </w:rPr>
        <w:t xml:space="preserve">          $ref: 'TS29122_CommonData.yaml#/components/responses/default'</w:t>
      </w:r>
    </w:p>
    <w:p w14:paraId="52D629DC" w14:textId="77777777" w:rsidR="00CB5CEA" w:rsidRPr="008B4658" w:rsidRDefault="00CB5CEA" w:rsidP="00CB5CEA">
      <w:pPr>
        <w:pStyle w:val="PL"/>
        <w:rPr>
          <w:lang w:val="en-US"/>
        </w:rPr>
      </w:pPr>
    </w:p>
    <w:p w14:paraId="7D10BC61" w14:textId="77777777" w:rsidR="00CB5CEA" w:rsidRDefault="00CB5CEA" w:rsidP="00CB5CEA">
      <w:pPr>
        <w:pStyle w:val="PL"/>
      </w:pPr>
      <w:r>
        <w:t xml:space="preserve">    delete:</w:t>
      </w:r>
    </w:p>
    <w:p w14:paraId="0617BED1" w14:textId="77777777" w:rsidR="00CB5CEA" w:rsidRPr="00956496" w:rsidRDefault="00CB5CEA" w:rsidP="00CB5CEA">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580008DA" w14:textId="77777777" w:rsidR="00CB5CEA" w:rsidRPr="00956496" w:rsidRDefault="00CB5CEA" w:rsidP="00CB5CEA">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1460847D" w14:textId="77777777" w:rsidR="00CB5CEA" w:rsidRPr="00956496" w:rsidRDefault="00CB5CEA" w:rsidP="00CB5CEA">
      <w:pPr>
        <w:pStyle w:val="PL"/>
      </w:pPr>
      <w:r w:rsidRPr="00956496">
        <w:t xml:space="preserve">      tags:</w:t>
      </w:r>
    </w:p>
    <w:p w14:paraId="55C77B76" w14:textId="77777777" w:rsidR="00CB5CEA" w:rsidRDefault="00CB5CEA" w:rsidP="00CB5CEA">
      <w:pPr>
        <w:pStyle w:val="PL"/>
      </w:pPr>
      <w:r w:rsidRPr="00956496">
        <w:t xml:space="preserve">        - </w:t>
      </w:r>
      <w:r>
        <w:t>Individual Application Client Information Subscription</w:t>
      </w:r>
      <w:r w:rsidRPr="00956496">
        <w:t xml:space="preserve"> (Document)</w:t>
      </w:r>
    </w:p>
    <w:p w14:paraId="60D845B7" w14:textId="77777777" w:rsidR="00CB5CEA" w:rsidRDefault="00CB5CEA" w:rsidP="00CB5CEA">
      <w:pPr>
        <w:pStyle w:val="PL"/>
      </w:pPr>
      <w:r>
        <w:t xml:space="preserve">      description: Delete an </w:t>
      </w:r>
      <w:r>
        <w:rPr>
          <w:lang w:eastAsia="ja-JP"/>
        </w:rPr>
        <w:t>existing Individual AC information S</w:t>
      </w:r>
      <w:r>
        <w:rPr>
          <w:rFonts w:hint="eastAsia"/>
          <w:lang w:eastAsia="ja-JP"/>
        </w:rPr>
        <w:t>ubscription</w:t>
      </w:r>
      <w:r>
        <w:t>.</w:t>
      </w:r>
    </w:p>
    <w:p w14:paraId="63F7743D" w14:textId="77777777" w:rsidR="00CB5CEA" w:rsidRDefault="00CB5CEA" w:rsidP="00CB5CEA">
      <w:pPr>
        <w:pStyle w:val="PL"/>
      </w:pPr>
      <w:r>
        <w:t xml:space="preserve">      parameters:</w:t>
      </w:r>
    </w:p>
    <w:p w14:paraId="2733448B" w14:textId="77777777" w:rsidR="00CB5CEA" w:rsidRDefault="00CB5CEA" w:rsidP="00CB5CEA">
      <w:pPr>
        <w:pStyle w:val="PL"/>
      </w:pPr>
      <w:r>
        <w:t xml:space="preserve">        - name: subscriptionId</w:t>
      </w:r>
    </w:p>
    <w:p w14:paraId="74D9500D" w14:textId="77777777" w:rsidR="00CB5CEA" w:rsidRDefault="00CB5CEA" w:rsidP="00CB5CEA">
      <w:pPr>
        <w:pStyle w:val="PL"/>
      </w:pPr>
      <w:r>
        <w:t xml:space="preserve">          in: path</w:t>
      </w:r>
    </w:p>
    <w:p w14:paraId="4FE0EE78" w14:textId="77777777" w:rsidR="00CB5CEA" w:rsidRPr="009E0195" w:rsidRDefault="00CB5CEA" w:rsidP="00CB5CEA">
      <w:pPr>
        <w:pStyle w:val="PL"/>
        <w:rPr>
          <w:lang w:val="en-US" w:eastAsia="es-ES"/>
        </w:rPr>
      </w:pPr>
      <w:r>
        <w:rPr>
          <w:lang w:val="en-US" w:eastAsia="es-ES"/>
        </w:rPr>
        <w:t xml:space="preserve">          description: Subscription Id.</w:t>
      </w:r>
    </w:p>
    <w:p w14:paraId="0329533B" w14:textId="77777777" w:rsidR="00CB5CEA" w:rsidRDefault="00CB5CEA" w:rsidP="00CB5CEA">
      <w:pPr>
        <w:pStyle w:val="PL"/>
      </w:pPr>
      <w:r>
        <w:t xml:space="preserve">          required: true</w:t>
      </w:r>
    </w:p>
    <w:p w14:paraId="636AA58B" w14:textId="77777777" w:rsidR="00CB5CEA" w:rsidRDefault="00CB5CEA" w:rsidP="00CB5CEA">
      <w:pPr>
        <w:pStyle w:val="PL"/>
      </w:pPr>
      <w:r>
        <w:t xml:space="preserve">          schema:</w:t>
      </w:r>
    </w:p>
    <w:p w14:paraId="0D5DBEA9" w14:textId="77777777" w:rsidR="00CB5CEA" w:rsidRDefault="00CB5CEA" w:rsidP="00CB5CEA">
      <w:pPr>
        <w:pStyle w:val="PL"/>
      </w:pPr>
      <w:r>
        <w:t xml:space="preserve">            type: string</w:t>
      </w:r>
    </w:p>
    <w:p w14:paraId="606818DB" w14:textId="77777777" w:rsidR="00CB5CEA" w:rsidRDefault="00CB5CEA" w:rsidP="00CB5CEA">
      <w:pPr>
        <w:pStyle w:val="PL"/>
      </w:pPr>
      <w:r>
        <w:t xml:space="preserve">      responses:</w:t>
      </w:r>
    </w:p>
    <w:p w14:paraId="148E83FF" w14:textId="77777777" w:rsidR="00CB5CEA" w:rsidRDefault="00CB5CEA" w:rsidP="00CB5CEA">
      <w:pPr>
        <w:pStyle w:val="PL"/>
      </w:pPr>
      <w:r>
        <w:t xml:space="preserve">        '204':</w:t>
      </w:r>
    </w:p>
    <w:p w14:paraId="3A6A7978" w14:textId="77777777" w:rsidR="00CB5CEA" w:rsidRDefault="00CB5CEA" w:rsidP="00CB5CEA">
      <w:pPr>
        <w:pStyle w:val="PL"/>
      </w:pPr>
      <w:r>
        <w:t xml:space="preserve">          description: The individual subscription is deleted.</w:t>
      </w:r>
    </w:p>
    <w:p w14:paraId="21C2D467" w14:textId="77777777" w:rsidR="00CB5CEA" w:rsidRDefault="00CB5CEA" w:rsidP="00CB5CEA">
      <w:pPr>
        <w:pStyle w:val="PL"/>
      </w:pPr>
      <w:r>
        <w:t xml:space="preserve">        '307':</w:t>
      </w:r>
    </w:p>
    <w:p w14:paraId="4A5B24CC" w14:textId="77777777" w:rsidR="00CB5CEA" w:rsidRDefault="00CB5CEA" w:rsidP="00CB5CEA">
      <w:pPr>
        <w:pStyle w:val="PL"/>
      </w:pPr>
      <w:r>
        <w:t xml:space="preserve">          $ref: 'TS29122_CommonData.yaml#/components/responses/307'</w:t>
      </w:r>
    </w:p>
    <w:p w14:paraId="259F747C" w14:textId="77777777" w:rsidR="00CB5CEA" w:rsidRDefault="00CB5CEA" w:rsidP="00CB5CEA">
      <w:pPr>
        <w:pStyle w:val="PL"/>
      </w:pPr>
      <w:r>
        <w:t xml:space="preserve">        '308':</w:t>
      </w:r>
    </w:p>
    <w:p w14:paraId="714492BC" w14:textId="77777777" w:rsidR="00CB5CEA" w:rsidRDefault="00CB5CEA" w:rsidP="00CB5CEA">
      <w:pPr>
        <w:pStyle w:val="PL"/>
      </w:pPr>
      <w:r>
        <w:t xml:space="preserve">          $ref: 'TS29122_CommonData.yaml#/components/responses/308'</w:t>
      </w:r>
    </w:p>
    <w:p w14:paraId="6EBE2065" w14:textId="77777777" w:rsidR="00CB5CEA" w:rsidRDefault="00CB5CEA" w:rsidP="00CB5CEA">
      <w:pPr>
        <w:pStyle w:val="PL"/>
      </w:pPr>
      <w:r>
        <w:t xml:space="preserve">        '400':</w:t>
      </w:r>
    </w:p>
    <w:p w14:paraId="0EEDA454" w14:textId="77777777" w:rsidR="00CB5CEA" w:rsidRDefault="00CB5CEA" w:rsidP="00CB5CEA">
      <w:pPr>
        <w:pStyle w:val="PL"/>
      </w:pPr>
      <w:r>
        <w:t xml:space="preserve">          $ref: 'TS29122_CommonData.yaml#/components/responses/400'</w:t>
      </w:r>
    </w:p>
    <w:p w14:paraId="4DC5D1B4" w14:textId="77777777" w:rsidR="00CB5CEA" w:rsidRDefault="00CB5CEA" w:rsidP="00CB5CEA">
      <w:pPr>
        <w:pStyle w:val="PL"/>
      </w:pPr>
      <w:r>
        <w:t xml:space="preserve">        '401':</w:t>
      </w:r>
    </w:p>
    <w:p w14:paraId="390AC028" w14:textId="77777777" w:rsidR="00CB5CEA" w:rsidRDefault="00CB5CEA" w:rsidP="00CB5CEA">
      <w:pPr>
        <w:pStyle w:val="PL"/>
      </w:pPr>
      <w:r>
        <w:t xml:space="preserve">          $ref: 'TS29122_CommonData.yaml#/components/responses/401'</w:t>
      </w:r>
    </w:p>
    <w:p w14:paraId="6C7A893B" w14:textId="77777777" w:rsidR="00CB5CEA" w:rsidRDefault="00CB5CEA" w:rsidP="00CB5CEA">
      <w:pPr>
        <w:pStyle w:val="PL"/>
      </w:pPr>
      <w:r>
        <w:t xml:space="preserve">        '403':</w:t>
      </w:r>
    </w:p>
    <w:p w14:paraId="33EFA04F" w14:textId="77777777" w:rsidR="00CB5CEA" w:rsidRDefault="00CB5CEA" w:rsidP="00CB5CEA">
      <w:pPr>
        <w:pStyle w:val="PL"/>
      </w:pPr>
      <w:r>
        <w:t xml:space="preserve">          $ref: 'TS29122_CommonData.yaml#/components/responses/403'</w:t>
      </w:r>
    </w:p>
    <w:p w14:paraId="0AE5C48E" w14:textId="77777777" w:rsidR="00CB5CEA" w:rsidRDefault="00CB5CEA" w:rsidP="00CB5CEA">
      <w:pPr>
        <w:pStyle w:val="PL"/>
      </w:pPr>
      <w:r>
        <w:t xml:space="preserve">        '404':</w:t>
      </w:r>
    </w:p>
    <w:p w14:paraId="2BB22480" w14:textId="77777777" w:rsidR="00CB5CEA" w:rsidRDefault="00CB5CEA" w:rsidP="00CB5CEA">
      <w:pPr>
        <w:pStyle w:val="PL"/>
      </w:pPr>
      <w:r>
        <w:t xml:space="preserve">          $ref: 'TS29122_CommonData.yaml#/components/responses/404'</w:t>
      </w:r>
    </w:p>
    <w:p w14:paraId="6C2EFCB8" w14:textId="77777777" w:rsidR="00CB5CEA" w:rsidRDefault="00CB5CEA" w:rsidP="00CB5CEA">
      <w:pPr>
        <w:pStyle w:val="PL"/>
        <w:rPr>
          <w:rFonts w:eastAsia="等线"/>
        </w:rPr>
      </w:pPr>
      <w:r>
        <w:rPr>
          <w:rFonts w:eastAsia="等线"/>
        </w:rPr>
        <w:t xml:space="preserve">        '429':</w:t>
      </w:r>
    </w:p>
    <w:p w14:paraId="61A1FDDA" w14:textId="77777777" w:rsidR="00CB5CEA" w:rsidRDefault="00CB5CEA" w:rsidP="00CB5CEA">
      <w:pPr>
        <w:pStyle w:val="PL"/>
        <w:rPr>
          <w:rFonts w:eastAsia="等线"/>
        </w:rPr>
      </w:pPr>
      <w:r>
        <w:rPr>
          <w:rFonts w:eastAsia="等线"/>
        </w:rPr>
        <w:t xml:space="preserve">          $ref: 'TS29122_CommonData.yaml#/components/responses/429'</w:t>
      </w:r>
    </w:p>
    <w:p w14:paraId="1E947A53" w14:textId="77777777" w:rsidR="00CB5CEA" w:rsidRDefault="00CB5CEA" w:rsidP="00CB5CEA">
      <w:pPr>
        <w:pStyle w:val="PL"/>
      </w:pPr>
      <w:r>
        <w:t xml:space="preserve">        '500':</w:t>
      </w:r>
    </w:p>
    <w:p w14:paraId="41258BBB" w14:textId="77777777" w:rsidR="00CB5CEA" w:rsidRDefault="00CB5CEA" w:rsidP="00CB5CEA">
      <w:pPr>
        <w:pStyle w:val="PL"/>
      </w:pPr>
      <w:r>
        <w:t xml:space="preserve">          $ref: 'TS29122_CommonData.yaml#/components/responses/500'</w:t>
      </w:r>
    </w:p>
    <w:p w14:paraId="586E6D02" w14:textId="77777777" w:rsidR="00CB5CEA" w:rsidRDefault="00CB5CEA" w:rsidP="00CB5CEA">
      <w:pPr>
        <w:pStyle w:val="PL"/>
      </w:pPr>
      <w:r>
        <w:t xml:space="preserve">        '503':</w:t>
      </w:r>
    </w:p>
    <w:p w14:paraId="1F58CB08" w14:textId="77777777" w:rsidR="00CB5CEA" w:rsidRDefault="00CB5CEA" w:rsidP="00CB5CEA">
      <w:pPr>
        <w:pStyle w:val="PL"/>
      </w:pPr>
      <w:r>
        <w:t xml:space="preserve">          $ref: 'TS29122_CommonData.yaml#/components/responses/503'</w:t>
      </w:r>
    </w:p>
    <w:p w14:paraId="2C71BB90" w14:textId="77777777" w:rsidR="00CB5CEA" w:rsidRDefault="00CB5CEA" w:rsidP="00CB5CEA">
      <w:pPr>
        <w:pStyle w:val="PL"/>
      </w:pPr>
      <w:r>
        <w:t xml:space="preserve">        default:</w:t>
      </w:r>
    </w:p>
    <w:p w14:paraId="22354BFF" w14:textId="77777777" w:rsidR="00CB5CEA" w:rsidRDefault="00CB5CEA" w:rsidP="00CB5CEA">
      <w:pPr>
        <w:pStyle w:val="PL"/>
      </w:pPr>
      <w:r>
        <w:t xml:space="preserve">          $ref: 'TS29122_CommonData.yaml#/components/responses/default'</w:t>
      </w:r>
    </w:p>
    <w:p w14:paraId="71B13074" w14:textId="77777777" w:rsidR="00CB5CEA" w:rsidRDefault="00CB5CEA" w:rsidP="00CB5CEA">
      <w:pPr>
        <w:pStyle w:val="PL"/>
      </w:pPr>
    </w:p>
    <w:p w14:paraId="359CC289" w14:textId="77777777" w:rsidR="00CB5CEA" w:rsidRDefault="00CB5CEA" w:rsidP="00CB5CEA">
      <w:pPr>
        <w:pStyle w:val="PL"/>
      </w:pPr>
      <w:r>
        <w:t># Components</w:t>
      </w:r>
    </w:p>
    <w:p w14:paraId="59DFC6ED" w14:textId="77777777" w:rsidR="00CB5CEA" w:rsidRDefault="00CB5CEA" w:rsidP="00CB5CEA">
      <w:pPr>
        <w:pStyle w:val="PL"/>
      </w:pPr>
    </w:p>
    <w:p w14:paraId="78DF6509" w14:textId="77777777" w:rsidR="00CB5CEA" w:rsidRDefault="00CB5CEA" w:rsidP="00CB5CEA">
      <w:pPr>
        <w:pStyle w:val="PL"/>
      </w:pPr>
      <w:r>
        <w:t>components:</w:t>
      </w:r>
    </w:p>
    <w:p w14:paraId="2D33FC89" w14:textId="77777777" w:rsidR="00CB5CEA" w:rsidRDefault="00CB5CEA" w:rsidP="00CB5CEA">
      <w:pPr>
        <w:pStyle w:val="PL"/>
        <w:rPr>
          <w:lang w:val="en-US" w:eastAsia="es-ES"/>
        </w:rPr>
      </w:pPr>
      <w:r>
        <w:rPr>
          <w:lang w:val="en-US" w:eastAsia="es-ES"/>
        </w:rPr>
        <w:t xml:space="preserve">  securitySchemes:</w:t>
      </w:r>
    </w:p>
    <w:p w14:paraId="3E6BEDC2" w14:textId="77777777" w:rsidR="00CB5CEA" w:rsidRDefault="00CB5CEA" w:rsidP="00CB5CEA">
      <w:pPr>
        <w:pStyle w:val="PL"/>
        <w:rPr>
          <w:lang w:val="en-US" w:eastAsia="es-ES"/>
        </w:rPr>
      </w:pPr>
      <w:r>
        <w:rPr>
          <w:lang w:val="en-US" w:eastAsia="es-ES"/>
        </w:rPr>
        <w:t xml:space="preserve">    oAuth2ClientCredentials:</w:t>
      </w:r>
    </w:p>
    <w:p w14:paraId="4D8D0B16" w14:textId="77777777" w:rsidR="00CB5CEA" w:rsidRDefault="00CB5CEA" w:rsidP="00CB5CEA">
      <w:pPr>
        <w:pStyle w:val="PL"/>
        <w:rPr>
          <w:lang w:val="en-US"/>
        </w:rPr>
      </w:pPr>
      <w:r>
        <w:rPr>
          <w:lang w:val="en-US"/>
        </w:rPr>
        <w:t xml:space="preserve">      type: oauth2</w:t>
      </w:r>
    </w:p>
    <w:p w14:paraId="36EF1C24" w14:textId="77777777" w:rsidR="00CB5CEA" w:rsidRDefault="00CB5CEA" w:rsidP="00CB5CEA">
      <w:pPr>
        <w:pStyle w:val="PL"/>
        <w:rPr>
          <w:lang w:val="en-US"/>
        </w:rPr>
      </w:pPr>
      <w:r>
        <w:rPr>
          <w:lang w:val="en-US"/>
        </w:rPr>
        <w:t xml:space="preserve">      flows:</w:t>
      </w:r>
    </w:p>
    <w:p w14:paraId="0E17600E" w14:textId="77777777" w:rsidR="00CB5CEA" w:rsidRDefault="00CB5CEA" w:rsidP="00CB5CEA">
      <w:pPr>
        <w:pStyle w:val="PL"/>
        <w:rPr>
          <w:lang w:val="en-US"/>
        </w:rPr>
      </w:pPr>
      <w:r>
        <w:rPr>
          <w:lang w:val="en-US"/>
        </w:rPr>
        <w:t xml:space="preserve">        clientCredentials:</w:t>
      </w:r>
    </w:p>
    <w:p w14:paraId="31CCBDCC" w14:textId="77777777" w:rsidR="00CB5CEA" w:rsidRDefault="00CB5CEA" w:rsidP="00CB5CEA">
      <w:pPr>
        <w:pStyle w:val="PL"/>
        <w:rPr>
          <w:lang w:val="en-US"/>
        </w:rPr>
      </w:pPr>
      <w:r>
        <w:rPr>
          <w:lang w:val="en-US"/>
        </w:rPr>
        <w:t xml:space="preserve">          tokenUrl: '{tokenUrl}'</w:t>
      </w:r>
    </w:p>
    <w:p w14:paraId="169A043E" w14:textId="77777777" w:rsidR="00CB5CEA" w:rsidRDefault="00CB5CEA" w:rsidP="00CB5CEA">
      <w:pPr>
        <w:pStyle w:val="PL"/>
        <w:rPr>
          <w:lang w:val="en-US"/>
        </w:rPr>
      </w:pPr>
      <w:r>
        <w:rPr>
          <w:lang w:val="en-US"/>
        </w:rPr>
        <w:t xml:space="preserve">          scopes: {}</w:t>
      </w:r>
    </w:p>
    <w:p w14:paraId="2DA17CCA" w14:textId="77777777" w:rsidR="00CB5CEA" w:rsidRDefault="00CB5CEA" w:rsidP="00CB5CEA">
      <w:pPr>
        <w:pStyle w:val="PL"/>
      </w:pPr>
    </w:p>
    <w:p w14:paraId="273D290D" w14:textId="77777777" w:rsidR="00CB5CEA" w:rsidRDefault="00CB5CEA" w:rsidP="00CB5CEA">
      <w:pPr>
        <w:pStyle w:val="PL"/>
      </w:pPr>
      <w:r>
        <w:t xml:space="preserve">  schemas:</w:t>
      </w:r>
    </w:p>
    <w:p w14:paraId="705C9F20" w14:textId="77777777" w:rsidR="00CB5CEA" w:rsidRDefault="00CB5CEA" w:rsidP="00CB5CEA">
      <w:pPr>
        <w:pStyle w:val="PL"/>
      </w:pPr>
      <w:r>
        <w:t xml:space="preserve">    </w:t>
      </w:r>
      <w:r>
        <w:rPr>
          <w:lang w:eastAsia="ja-JP"/>
        </w:rPr>
        <w:t>ACInfoSubscription</w:t>
      </w:r>
      <w:r>
        <w:t>:</w:t>
      </w:r>
    </w:p>
    <w:p w14:paraId="2C5192CD" w14:textId="77777777" w:rsidR="00CB5CEA" w:rsidRDefault="00CB5CEA" w:rsidP="00CB5CEA">
      <w:pPr>
        <w:pStyle w:val="PL"/>
      </w:pPr>
      <w:r>
        <w:t xml:space="preserve">      type: object</w:t>
      </w:r>
    </w:p>
    <w:p w14:paraId="507985D5" w14:textId="77777777" w:rsidR="00CB5CEA" w:rsidRDefault="00CB5CEA" w:rsidP="00CB5CEA">
      <w:pPr>
        <w:pStyle w:val="PL"/>
      </w:pPr>
      <w:r>
        <w:t xml:space="preserve">      description: Represents an Individual AC Information Subscription.</w:t>
      </w:r>
    </w:p>
    <w:p w14:paraId="61102188" w14:textId="77777777" w:rsidR="00CB5CEA" w:rsidRDefault="00CB5CEA" w:rsidP="00CB5CEA">
      <w:pPr>
        <w:pStyle w:val="PL"/>
      </w:pPr>
      <w:r>
        <w:t xml:space="preserve">      properties:</w:t>
      </w:r>
    </w:p>
    <w:p w14:paraId="42E3407D" w14:textId="77777777" w:rsidR="00CB5CEA" w:rsidRDefault="00CB5CEA" w:rsidP="00CB5CEA">
      <w:pPr>
        <w:pStyle w:val="PL"/>
      </w:pPr>
      <w:r>
        <w:t xml:space="preserve">        easId:</w:t>
      </w:r>
    </w:p>
    <w:p w14:paraId="232DCC56" w14:textId="77777777" w:rsidR="00CB5CEA" w:rsidRDefault="00CB5CEA" w:rsidP="00CB5CEA">
      <w:pPr>
        <w:pStyle w:val="PL"/>
      </w:pPr>
      <w:r>
        <w:t xml:space="preserve">          type: string</w:t>
      </w:r>
    </w:p>
    <w:p w14:paraId="2F04B950" w14:textId="77777777" w:rsidR="00CB5CEA" w:rsidRDefault="00CB5CEA" w:rsidP="00CB5CEA">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63460322" w14:textId="77777777" w:rsidR="00CB5CEA" w:rsidRDefault="00CB5CEA" w:rsidP="00CB5CEA">
      <w:pPr>
        <w:pStyle w:val="PL"/>
        <w:rPr>
          <w:rFonts w:eastAsia="等线"/>
        </w:rPr>
      </w:pPr>
      <w:r>
        <w:rPr>
          <w:rFonts w:eastAsia="等线"/>
        </w:rPr>
        <w:t xml:space="preserve">        </w:t>
      </w:r>
      <w:r>
        <w:t>acFltrs</w:t>
      </w:r>
      <w:r>
        <w:rPr>
          <w:rFonts w:eastAsia="等线"/>
        </w:rPr>
        <w:t>:</w:t>
      </w:r>
    </w:p>
    <w:p w14:paraId="0FF31DB9" w14:textId="77777777" w:rsidR="00CB5CEA" w:rsidRDefault="00CB5CEA" w:rsidP="00CB5CEA">
      <w:pPr>
        <w:pStyle w:val="PL"/>
        <w:rPr>
          <w:rFonts w:eastAsia="等线"/>
        </w:rPr>
      </w:pPr>
      <w:r>
        <w:rPr>
          <w:rFonts w:eastAsia="等线"/>
        </w:rPr>
        <w:t xml:space="preserve">          type: array</w:t>
      </w:r>
    </w:p>
    <w:p w14:paraId="7CC80B09" w14:textId="77777777" w:rsidR="00CB5CEA" w:rsidRDefault="00CB5CEA" w:rsidP="00CB5CEA">
      <w:pPr>
        <w:pStyle w:val="PL"/>
        <w:rPr>
          <w:rFonts w:eastAsia="等线"/>
        </w:rPr>
      </w:pPr>
      <w:r>
        <w:rPr>
          <w:rFonts w:eastAsia="等线"/>
        </w:rPr>
        <w:t xml:space="preserve">          items:</w:t>
      </w:r>
    </w:p>
    <w:p w14:paraId="215C4764" w14:textId="77777777" w:rsidR="00CB5CEA" w:rsidRDefault="00CB5CEA" w:rsidP="00CB5CEA">
      <w:pPr>
        <w:pStyle w:val="PL"/>
        <w:rPr>
          <w:rFonts w:eastAsia="等线"/>
        </w:rPr>
      </w:pPr>
      <w:r>
        <w:rPr>
          <w:rFonts w:eastAsia="等线"/>
        </w:rPr>
        <w:t xml:space="preserve">            $ref: '#/components/schemas/</w:t>
      </w:r>
      <w:r>
        <w:t>ACFilters</w:t>
      </w:r>
      <w:r>
        <w:rPr>
          <w:rFonts w:eastAsia="等线"/>
        </w:rPr>
        <w:t>'</w:t>
      </w:r>
    </w:p>
    <w:p w14:paraId="6C2B8930" w14:textId="77777777" w:rsidR="00CB5CEA" w:rsidRDefault="00CB5CEA" w:rsidP="00CB5CEA">
      <w:pPr>
        <w:pStyle w:val="PL"/>
        <w:rPr>
          <w:rFonts w:eastAsia="等线"/>
        </w:rPr>
      </w:pPr>
      <w:r>
        <w:rPr>
          <w:rFonts w:eastAsia="等线"/>
        </w:rPr>
        <w:t xml:space="preserve">          minItems: 1</w:t>
      </w:r>
    </w:p>
    <w:p w14:paraId="5D3AE9AD" w14:textId="77777777" w:rsidR="00CB5CEA" w:rsidRDefault="00CB5CEA" w:rsidP="00CB5CEA">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382379C6" w14:textId="77777777" w:rsidR="00CB5CEA" w:rsidRDefault="00CB5CEA" w:rsidP="00CB5CEA">
      <w:pPr>
        <w:pStyle w:val="PL"/>
      </w:pPr>
      <w:r>
        <w:t xml:space="preserve">        expTime:</w:t>
      </w:r>
    </w:p>
    <w:p w14:paraId="4403784C" w14:textId="77777777" w:rsidR="00CB5CEA" w:rsidRDefault="00CB5CEA" w:rsidP="00CB5CEA">
      <w:pPr>
        <w:pStyle w:val="PL"/>
      </w:pPr>
      <w:r>
        <w:t xml:space="preserve">          $ref: 'TS29122_CommonData.yaml#/components/schemas/DateTime'</w:t>
      </w:r>
    </w:p>
    <w:p w14:paraId="542ACD81" w14:textId="77777777" w:rsidR="00CB5CEA" w:rsidRDefault="00CB5CEA" w:rsidP="00CB5CEA">
      <w:pPr>
        <w:pStyle w:val="PL"/>
      </w:pPr>
      <w:r>
        <w:t xml:space="preserve">        eventReq:</w:t>
      </w:r>
    </w:p>
    <w:p w14:paraId="091ABC29" w14:textId="77777777" w:rsidR="00CB5CEA" w:rsidRDefault="00CB5CEA" w:rsidP="00CB5CEA">
      <w:pPr>
        <w:pStyle w:val="PL"/>
      </w:pPr>
      <w:r>
        <w:t xml:space="preserve">          $ref: 'TS29523_Npcf_EventExposure.yaml#/components/schemas/ReportingInformation'</w:t>
      </w:r>
    </w:p>
    <w:p w14:paraId="61B132C1" w14:textId="77777777" w:rsidR="00CB5CEA" w:rsidRDefault="00CB5CEA" w:rsidP="00CB5CEA">
      <w:pPr>
        <w:pStyle w:val="PL"/>
      </w:pPr>
      <w:r>
        <w:lastRenderedPageBreak/>
        <w:t xml:space="preserve">        notificationDestination:</w:t>
      </w:r>
    </w:p>
    <w:p w14:paraId="65F5095A" w14:textId="77777777" w:rsidR="00CB5CEA" w:rsidRDefault="00CB5CEA" w:rsidP="00CB5CEA">
      <w:pPr>
        <w:pStyle w:val="PL"/>
      </w:pPr>
      <w:r>
        <w:t xml:space="preserve">          $ref: 'TS29122_CommonData.yaml#/components/schemas/Uri'</w:t>
      </w:r>
    </w:p>
    <w:p w14:paraId="0474A97A" w14:textId="77777777" w:rsidR="00CB5CEA" w:rsidRDefault="00CB5CEA" w:rsidP="00CB5CEA">
      <w:pPr>
        <w:pStyle w:val="PL"/>
      </w:pPr>
      <w:r>
        <w:t xml:space="preserve">        requestTestNotification:</w:t>
      </w:r>
    </w:p>
    <w:p w14:paraId="0A965064" w14:textId="77777777" w:rsidR="00CB5CEA" w:rsidRDefault="00CB5CEA" w:rsidP="00CB5CEA">
      <w:pPr>
        <w:pStyle w:val="PL"/>
      </w:pPr>
      <w:r>
        <w:t xml:space="preserve">          type: boolean</w:t>
      </w:r>
    </w:p>
    <w:p w14:paraId="4396C01B" w14:textId="77777777" w:rsidR="00CB5CEA" w:rsidRDefault="00CB5CEA" w:rsidP="00CB5CEA">
      <w:pPr>
        <w:pStyle w:val="PL"/>
      </w:pPr>
      <w:r>
        <w:t xml:space="preserve">          description: &gt;</w:t>
      </w:r>
    </w:p>
    <w:p w14:paraId="095492FE" w14:textId="77777777" w:rsidR="00CB5CEA" w:rsidRDefault="00CB5CEA" w:rsidP="00CB5CEA">
      <w:pPr>
        <w:pStyle w:val="PL"/>
      </w:pPr>
      <w:r>
        <w:t xml:space="preserve">            </w:t>
      </w:r>
      <w:r w:rsidRPr="008D61CA">
        <w:t xml:space="preserve">Set to true by </w:t>
      </w:r>
      <w:r>
        <w:t>the EAS</w:t>
      </w:r>
      <w:r w:rsidRPr="008D61CA">
        <w:t xml:space="preserve"> to request the EES to send a test notification</w:t>
      </w:r>
      <w:r>
        <w:t>.</w:t>
      </w:r>
    </w:p>
    <w:p w14:paraId="0C97E32F" w14:textId="77777777" w:rsidR="00CB5CEA" w:rsidRDefault="00CB5CEA" w:rsidP="00CB5CEA">
      <w:pPr>
        <w:pStyle w:val="PL"/>
      </w:pPr>
      <w:r>
        <w:t xml:space="preserve">            Set to false or omitted otherwise.</w:t>
      </w:r>
    </w:p>
    <w:p w14:paraId="39F32B6F" w14:textId="77777777" w:rsidR="00CB5CEA" w:rsidRDefault="00CB5CEA" w:rsidP="00CB5CEA">
      <w:pPr>
        <w:pStyle w:val="PL"/>
      </w:pPr>
      <w:r>
        <w:t xml:space="preserve">        websockNotifConfig:</w:t>
      </w:r>
    </w:p>
    <w:p w14:paraId="40D6255B" w14:textId="77777777" w:rsidR="00CB5CEA" w:rsidRDefault="00CB5CEA" w:rsidP="00CB5CEA">
      <w:pPr>
        <w:pStyle w:val="PL"/>
      </w:pPr>
      <w:r>
        <w:t xml:space="preserve">          $ref: 'TS29122_CommonData.yaml#/components/schemas/WebsockNotifConfig'</w:t>
      </w:r>
    </w:p>
    <w:p w14:paraId="7263DA57" w14:textId="77777777" w:rsidR="00CB5CEA" w:rsidRDefault="00CB5CEA" w:rsidP="00CB5CEA">
      <w:pPr>
        <w:pStyle w:val="PL"/>
      </w:pPr>
      <w:r>
        <w:t xml:space="preserve">        </w:t>
      </w:r>
      <w:r>
        <w:rPr>
          <w:lang w:eastAsia="zh-CN"/>
        </w:rPr>
        <w:t>suppFeat</w:t>
      </w:r>
      <w:r>
        <w:t>:</w:t>
      </w:r>
    </w:p>
    <w:p w14:paraId="7BBC23FA" w14:textId="77777777" w:rsidR="00CB5CEA" w:rsidRDefault="00CB5CEA" w:rsidP="00CB5CEA">
      <w:pPr>
        <w:pStyle w:val="PL"/>
      </w:pPr>
      <w:r>
        <w:t xml:space="preserve">          $ref: 'TS29571_CommonData.yaml#/components/schemas/</w:t>
      </w:r>
      <w:r>
        <w:rPr>
          <w:lang w:eastAsia="zh-CN"/>
        </w:rPr>
        <w:t>SupportedFeatures</w:t>
      </w:r>
      <w:r>
        <w:t>'</w:t>
      </w:r>
    </w:p>
    <w:p w14:paraId="7BBD2F11" w14:textId="77777777" w:rsidR="00CB5CEA" w:rsidRDefault="00CB5CEA" w:rsidP="00CB5CEA">
      <w:pPr>
        <w:pStyle w:val="PL"/>
        <w:rPr>
          <w:rFonts w:eastAsia="等线"/>
        </w:rPr>
      </w:pPr>
      <w:r>
        <w:rPr>
          <w:rFonts w:eastAsia="等线"/>
        </w:rPr>
        <w:t xml:space="preserve">        </w:t>
      </w:r>
      <w:r>
        <w:t>trigCondParams</w:t>
      </w:r>
      <w:r>
        <w:rPr>
          <w:rFonts w:eastAsia="等线"/>
        </w:rPr>
        <w:t>:</w:t>
      </w:r>
    </w:p>
    <w:p w14:paraId="23C3AC1E" w14:textId="77777777" w:rsidR="00CB5CEA" w:rsidRDefault="00CB5CEA" w:rsidP="00CB5CEA">
      <w:pPr>
        <w:pStyle w:val="PL"/>
        <w:rPr>
          <w:rFonts w:eastAsia="等线"/>
        </w:rPr>
      </w:pPr>
      <w:r>
        <w:rPr>
          <w:rFonts w:eastAsia="等线"/>
        </w:rPr>
        <w:t xml:space="preserve">          type: array</w:t>
      </w:r>
    </w:p>
    <w:p w14:paraId="24AEC800" w14:textId="77777777" w:rsidR="00CB5CEA" w:rsidRDefault="00CB5CEA" w:rsidP="00CB5CEA">
      <w:pPr>
        <w:pStyle w:val="PL"/>
        <w:rPr>
          <w:rFonts w:eastAsia="等线"/>
        </w:rPr>
      </w:pPr>
      <w:r>
        <w:rPr>
          <w:rFonts w:eastAsia="等线"/>
        </w:rPr>
        <w:t xml:space="preserve">          items:</w:t>
      </w:r>
    </w:p>
    <w:p w14:paraId="603B7E51" w14:textId="77777777" w:rsidR="00CB5CEA" w:rsidRDefault="00CB5CEA" w:rsidP="00CB5CEA">
      <w:pPr>
        <w:pStyle w:val="PL"/>
        <w:rPr>
          <w:rFonts w:eastAsia="等线"/>
        </w:rPr>
      </w:pPr>
      <w:r>
        <w:rPr>
          <w:rFonts w:eastAsia="等线"/>
        </w:rPr>
        <w:t xml:space="preserve">            $ref: '#/components/schemas/</w:t>
      </w:r>
      <w:r>
        <w:t>TrigCondParams</w:t>
      </w:r>
      <w:r>
        <w:rPr>
          <w:rFonts w:eastAsia="等线"/>
        </w:rPr>
        <w:t>'</w:t>
      </w:r>
    </w:p>
    <w:p w14:paraId="6569CCDB" w14:textId="77777777" w:rsidR="00CB5CEA" w:rsidRDefault="00CB5CEA" w:rsidP="00CB5CEA">
      <w:pPr>
        <w:pStyle w:val="PL"/>
        <w:rPr>
          <w:rFonts w:eastAsia="等线"/>
        </w:rPr>
      </w:pPr>
      <w:r>
        <w:rPr>
          <w:rFonts w:eastAsia="等线"/>
        </w:rPr>
        <w:t xml:space="preserve">          minItems: 1</w:t>
      </w:r>
    </w:p>
    <w:p w14:paraId="26E4C8D3" w14:textId="77777777" w:rsidR="00CB5CEA" w:rsidRDefault="00CB5CEA" w:rsidP="00CB5CEA">
      <w:pPr>
        <w:pStyle w:val="PL"/>
      </w:pPr>
      <w:r>
        <w:rPr>
          <w:rFonts w:eastAsia="等线"/>
        </w:rPr>
        <w:t xml:space="preserve">          description:</w:t>
      </w:r>
      <w:r>
        <w:t xml:space="preserve"> &gt;</w:t>
      </w:r>
    </w:p>
    <w:p w14:paraId="31F90345" w14:textId="77777777" w:rsidR="00CB5CEA" w:rsidRDefault="00CB5CEA" w:rsidP="00CB5CEA">
      <w:pPr>
        <w:pStyle w:val="PL"/>
      </w:pPr>
      <w:r>
        <w:t xml:space="preserve">            Represents the notification triggering conditions of the AC information subscription.</w:t>
      </w:r>
    </w:p>
    <w:p w14:paraId="38FF45E2" w14:textId="77777777" w:rsidR="00CB5CEA" w:rsidRDefault="00CB5CEA" w:rsidP="00CB5CEA">
      <w:pPr>
        <w:pStyle w:val="PL"/>
      </w:pPr>
      <w:r>
        <w:t xml:space="preserve">      required:</w:t>
      </w:r>
    </w:p>
    <w:p w14:paraId="3428C472" w14:textId="77777777" w:rsidR="00CB5CEA" w:rsidRDefault="00CB5CEA" w:rsidP="00CB5CEA">
      <w:pPr>
        <w:pStyle w:val="PL"/>
      </w:pPr>
      <w:r>
        <w:t xml:space="preserve">        - easId</w:t>
      </w:r>
    </w:p>
    <w:p w14:paraId="1B051EFC" w14:textId="77777777" w:rsidR="00CB5CEA" w:rsidRDefault="00CB5CEA" w:rsidP="00CB5CEA">
      <w:pPr>
        <w:pStyle w:val="PL"/>
      </w:pPr>
    </w:p>
    <w:p w14:paraId="2E826DA8" w14:textId="77777777" w:rsidR="00CB5CEA" w:rsidRDefault="00CB5CEA" w:rsidP="00CB5CEA">
      <w:pPr>
        <w:pStyle w:val="PL"/>
      </w:pPr>
      <w:r>
        <w:t xml:space="preserve">    </w:t>
      </w:r>
      <w:r>
        <w:rPr>
          <w:lang w:eastAsia="ja-JP"/>
        </w:rPr>
        <w:t>ACInfoSubscriptionPatch</w:t>
      </w:r>
      <w:r>
        <w:t>:</w:t>
      </w:r>
    </w:p>
    <w:p w14:paraId="5CB5A424" w14:textId="77777777" w:rsidR="00CB5CEA" w:rsidRDefault="00CB5CEA" w:rsidP="00CB5CEA">
      <w:pPr>
        <w:pStyle w:val="PL"/>
      </w:pPr>
      <w:r>
        <w:t xml:space="preserve">      type: object</w:t>
      </w:r>
    </w:p>
    <w:p w14:paraId="3F66D850" w14:textId="77777777" w:rsidR="00CB5CEA" w:rsidRDefault="00CB5CEA" w:rsidP="00CB5CEA">
      <w:pPr>
        <w:pStyle w:val="PL"/>
      </w:pPr>
      <w:r>
        <w:t xml:space="preserve">      description: Represents the partial update of Individual AC Information Subscription.</w:t>
      </w:r>
    </w:p>
    <w:p w14:paraId="678549BB" w14:textId="77777777" w:rsidR="00CB5CEA" w:rsidRDefault="00CB5CEA" w:rsidP="00CB5CEA">
      <w:pPr>
        <w:pStyle w:val="PL"/>
      </w:pPr>
      <w:r>
        <w:t xml:space="preserve">      properties:</w:t>
      </w:r>
    </w:p>
    <w:p w14:paraId="7F6A6E82" w14:textId="77777777" w:rsidR="00CB5CEA" w:rsidRDefault="00CB5CEA" w:rsidP="00CB5CEA">
      <w:pPr>
        <w:pStyle w:val="PL"/>
        <w:rPr>
          <w:rFonts w:eastAsia="等线"/>
        </w:rPr>
      </w:pPr>
      <w:r>
        <w:rPr>
          <w:rFonts w:eastAsia="等线"/>
        </w:rPr>
        <w:t xml:space="preserve">        </w:t>
      </w:r>
      <w:r>
        <w:t>acFltrs</w:t>
      </w:r>
      <w:r>
        <w:rPr>
          <w:rFonts w:eastAsia="等线"/>
        </w:rPr>
        <w:t>:</w:t>
      </w:r>
    </w:p>
    <w:p w14:paraId="311E80CA" w14:textId="77777777" w:rsidR="00CB5CEA" w:rsidRDefault="00CB5CEA" w:rsidP="00CB5CEA">
      <w:pPr>
        <w:pStyle w:val="PL"/>
        <w:rPr>
          <w:rFonts w:eastAsia="等线"/>
        </w:rPr>
      </w:pPr>
      <w:r>
        <w:rPr>
          <w:rFonts w:eastAsia="等线"/>
        </w:rPr>
        <w:t xml:space="preserve">          type: array</w:t>
      </w:r>
    </w:p>
    <w:p w14:paraId="7A3FA01E" w14:textId="77777777" w:rsidR="00CB5CEA" w:rsidRDefault="00CB5CEA" w:rsidP="00CB5CEA">
      <w:pPr>
        <w:pStyle w:val="PL"/>
        <w:rPr>
          <w:rFonts w:eastAsia="等线"/>
        </w:rPr>
      </w:pPr>
      <w:r>
        <w:rPr>
          <w:rFonts w:eastAsia="等线"/>
        </w:rPr>
        <w:t xml:space="preserve">          items:</w:t>
      </w:r>
    </w:p>
    <w:p w14:paraId="75EE9DD3" w14:textId="77777777" w:rsidR="00CB5CEA" w:rsidRDefault="00CB5CEA" w:rsidP="00CB5CEA">
      <w:pPr>
        <w:pStyle w:val="PL"/>
        <w:rPr>
          <w:rFonts w:eastAsia="等线"/>
        </w:rPr>
      </w:pPr>
      <w:r>
        <w:rPr>
          <w:rFonts w:eastAsia="等线"/>
        </w:rPr>
        <w:t xml:space="preserve">            $ref: '#/components/schemas/</w:t>
      </w:r>
      <w:r>
        <w:t>ACFilters</w:t>
      </w:r>
      <w:r>
        <w:rPr>
          <w:rFonts w:eastAsia="等线"/>
        </w:rPr>
        <w:t>'</w:t>
      </w:r>
    </w:p>
    <w:p w14:paraId="5E299C77" w14:textId="77777777" w:rsidR="00CB5CEA" w:rsidRDefault="00CB5CEA" w:rsidP="00CB5CEA">
      <w:pPr>
        <w:pStyle w:val="PL"/>
        <w:rPr>
          <w:rFonts w:eastAsia="等线"/>
        </w:rPr>
      </w:pPr>
      <w:r>
        <w:rPr>
          <w:rFonts w:eastAsia="等线"/>
        </w:rPr>
        <w:t xml:space="preserve">          minItems: 1</w:t>
      </w:r>
    </w:p>
    <w:p w14:paraId="7D6461F6" w14:textId="77777777" w:rsidR="00CB5CEA" w:rsidRDefault="00CB5CEA" w:rsidP="00CB5CEA">
      <w:pPr>
        <w:pStyle w:val="PL"/>
        <w:rPr>
          <w:rFonts w:eastAsia="等线" w:cs="Arial"/>
          <w:szCs w:val="18"/>
        </w:rPr>
      </w:pPr>
      <w:r>
        <w:rPr>
          <w:rFonts w:eastAsia="等线"/>
        </w:rPr>
        <w:t xml:space="preserve">          description: </w:t>
      </w:r>
      <w:r>
        <w:rPr>
          <w:rFonts w:eastAsia="等线" w:cs="Arial"/>
          <w:szCs w:val="18"/>
        </w:rPr>
        <w:t>Filters to retrieve the information about specific ACs.</w:t>
      </w:r>
    </w:p>
    <w:p w14:paraId="0F0F0751" w14:textId="77777777" w:rsidR="00CB5CEA" w:rsidRDefault="00CB5CEA" w:rsidP="00CB5CEA">
      <w:pPr>
        <w:pStyle w:val="PL"/>
      </w:pPr>
      <w:r>
        <w:t xml:space="preserve">        expTime:</w:t>
      </w:r>
    </w:p>
    <w:p w14:paraId="4E986619" w14:textId="77777777" w:rsidR="00CB5CEA" w:rsidRDefault="00CB5CEA" w:rsidP="00CB5CEA">
      <w:pPr>
        <w:pStyle w:val="PL"/>
      </w:pPr>
      <w:r>
        <w:t xml:space="preserve">          $ref: 'TS29122_CommonData.yaml#/components/schemas/DateTime'</w:t>
      </w:r>
    </w:p>
    <w:p w14:paraId="4791A559" w14:textId="77777777" w:rsidR="00CB5CEA" w:rsidRDefault="00CB5CEA" w:rsidP="00CB5CEA">
      <w:pPr>
        <w:pStyle w:val="PL"/>
      </w:pPr>
      <w:r>
        <w:t xml:space="preserve">        eventReq:</w:t>
      </w:r>
    </w:p>
    <w:p w14:paraId="3981201F" w14:textId="77777777" w:rsidR="00CB5CEA" w:rsidRDefault="00CB5CEA" w:rsidP="00CB5CEA">
      <w:pPr>
        <w:pStyle w:val="PL"/>
      </w:pPr>
      <w:r>
        <w:t xml:space="preserve">          $ref: 'TS29523_Npcf_EventExposure.yaml#/components/schemas/ReportingInformation'</w:t>
      </w:r>
    </w:p>
    <w:p w14:paraId="29BA2878" w14:textId="77777777" w:rsidR="00CB5CEA" w:rsidRDefault="00CB5CEA" w:rsidP="00CB5CEA">
      <w:pPr>
        <w:pStyle w:val="PL"/>
      </w:pPr>
      <w:r>
        <w:t xml:space="preserve">        notificationDestination:</w:t>
      </w:r>
    </w:p>
    <w:p w14:paraId="65AF49F3" w14:textId="77777777" w:rsidR="00CB5CEA" w:rsidRDefault="00CB5CEA" w:rsidP="00CB5CEA">
      <w:pPr>
        <w:pStyle w:val="PL"/>
      </w:pPr>
      <w:r>
        <w:t xml:space="preserve">          $ref: 'TS29122_CommonData.yaml#/components/schemas/Uri'</w:t>
      </w:r>
    </w:p>
    <w:p w14:paraId="10B4DEA0" w14:textId="77777777" w:rsidR="00CB5CEA" w:rsidRDefault="00CB5CEA" w:rsidP="00CB5CEA">
      <w:pPr>
        <w:pStyle w:val="PL"/>
        <w:rPr>
          <w:rFonts w:eastAsia="等线"/>
        </w:rPr>
      </w:pPr>
      <w:r>
        <w:rPr>
          <w:rFonts w:eastAsia="等线"/>
        </w:rPr>
        <w:t xml:space="preserve">        </w:t>
      </w:r>
      <w:r>
        <w:t>trigCondParams</w:t>
      </w:r>
      <w:r>
        <w:rPr>
          <w:rFonts w:eastAsia="等线"/>
        </w:rPr>
        <w:t>:</w:t>
      </w:r>
    </w:p>
    <w:p w14:paraId="05CD5075" w14:textId="77777777" w:rsidR="00CB5CEA" w:rsidRDefault="00CB5CEA" w:rsidP="00CB5CEA">
      <w:pPr>
        <w:pStyle w:val="PL"/>
        <w:rPr>
          <w:rFonts w:eastAsia="等线"/>
        </w:rPr>
      </w:pPr>
      <w:r>
        <w:rPr>
          <w:rFonts w:eastAsia="等线"/>
        </w:rPr>
        <w:t xml:space="preserve">          type: array</w:t>
      </w:r>
    </w:p>
    <w:p w14:paraId="3094520D" w14:textId="77777777" w:rsidR="00CB5CEA" w:rsidRDefault="00CB5CEA" w:rsidP="00CB5CEA">
      <w:pPr>
        <w:pStyle w:val="PL"/>
        <w:rPr>
          <w:rFonts w:eastAsia="等线"/>
        </w:rPr>
      </w:pPr>
      <w:r>
        <w:rPr>
          <w:rFonts w:eastAsia="等线"/>
        </w:rPr>
        <w:t xml:space="preserve">          items:</w:t>
      </w:r>
    </w:p>
    <w:p w14:paraId="451C8361" w14:textId="77777777" w:rsidR="00CB5CEA" w:rsidRDefault="00CB5CEA" w:rsidP="00CB5CEA">
      <w:pPr>
        <w:pStyle w:val="PL"/>
        <w:rPr>
          <w:rFonts w:eastAsia="等线"/>
        </w:rPr>
      </w:pPr>
      <w:r>
        <w:rPr>
          <w:rFonts w:eastAsia="等线"/>
        </w:rPr>
        <w:t xml:space="preserve">            $ref: '#/components/schemas/</w:t>
      </w:r>
      <w:r>
        <w:t>TrigCondParams</w:t>
      </w:r>
      <w:r>
        <w:rPr>
          <w:rFonts w:eastAsia="等线"/>
        </w:rPr>
        <w:t>'</w:t>
      </w:r>
    </w:p>
    <w:p w14:paraId="71E90517" w14:textId="77777777" w:rsidR="00CB5CEA" w:rsidRDefault="00CB5CEA" w:rsidP="00CB5CEA">
      <w:pPr>
        <w:pStyle w:val="PL"/>
        <w:rPr>
          <w:rFonts w:eastAsia="等线"/>
        </w:rPr>
      </w:pPr>
      <w:r>
        <w:rPr>
          <w:rFonts w:eastAsia="等线"/>
        </w:rPr>
        <w:t xml:space="preserve">          minItems: 1</w:t>
      </w:r>
    </w:p>
    <w:p w14:paraId="13752FEE" w14:textId="77777777" w:rsidR="00CB5CEA" w:rsidRDefault="00CB5CEA" w:rsidP="00CB5CEA">
      <w:pPr>
        <w:pStyle w:val="PL"/>
      </w:pPr>
      <w:r>
        <w:rPr>
          <w:rFonts w:eastAsia="等线"/>
        </w:rPr>
        <w:t xml:space="preserve">          description:</w:t>
      </w:r>
      <w:r>
        <w:t xml:space="preserve"> &gt;</w:t>
      </w:r>
    </w:p>
    <w:p w14:paraId="11BC7895" w14:textId="77777777" w:rsidR="00CB5CEA" w:rsidRDefault="00CB5CEA" w:rsidP="00CB5CEA">
      <w:pPr>
        <w:pStyle w:val="PL"/>
      </w:pPr>
      <w:r>
        <w:t xml:space="preserve">            Represents the notification triggering conditions of the AC information subscription.</w:t>
      </w:r>
    </w:p>
    <w:p w14:paraId="066AABAC" w14:textId="77777777" w:rsidR="00CB5CEA" w:rsidRDefault="00CB5CEA" w:rsidP="00CB5CEA">
      <w:pPr>
        <w:pStyle w:val="PL"/>
      </w:pPr>
    </w:p>
    <w:p w14:paraId="45489A29" w14:textId="77777777" w:rsidR="00CB5CEA" w:rsidRDefault="00CB5CEA" w:rsidP="00CB5CEA">
      <w:pPr>
        <w:pStyle w:val="PL"/>
      </w:pPr>
      <w:r>
        <w:t xml:space="preserve">    </w:t>
      </w:r>
      <w:r>
        <w:rPr>
          <w:lang w:eastAsia="ja-JP"/>
        </w:rPr>
        <w:t>ACFilters</w:t>
      </w:r>
      <w:r>
        <w:t>:</w:t>
      </w:r>
    </w:p>
    <w:p w14:paraId="0D4EE4F9" w14:textId="77777777" w:rsidR="00CB5CEA" w:rsidRDefault="00CB5CEA" w:rsidP="00CB5CEA">
      <w:pPr>
        <w:pStyle w:val="PL"/>
      </w:pPr>
      <w:r>
        <w:t xml:space="preserve">      type: object</w:t>
      </w:r>
    </w:p>
    <w:p w14:paraId="26B2E246" w14:textId="77777777" w:rsidR="00CB5CEA" w:rsidRDefault="00CB5CEA" w:rsidP="00CB5CEA">
      <w:pPr>
        <w:pStyle w:val="PL"/>
      </w:pPr>
      <w:r>
        <w:t xml:space="preserve">      description: Represents the filters information for AC Information Subscription.</w:t>
      </w:r>
    </w:p>
    <w:p w14:paraId="379F6BA6" w14:textId="77777777" w:rsidR="00CB5CEA" w:rsidRDefault="00CB5CEA" w:rsidP="00CB5CEA">
      <w:pPr>
        <w:pStyle w:val="PL"/>
      </w:pPr>
      <w:r>
        <w:t xml:space="preserve">      properties:</w:t>
      </w:r>
    </w:p>
    <w:p w14:paraId="5084F823" w14:textId="481280BB" w:rsidR="00CE6D33" w:rsidRDefault="00CE6D33" w:rsidP="00CE6D33">
      <w:pPr>
        <w:pStyle w:val="PL"/>
        <w:rPr>
          <w:ins w:id="106" w:author="Huawei" w:date="2024-10-30T11:45:00Z"/>
        </w:rPr>
      </w:pPr>
      <w:ins w:id="107" w:author="Huawei" w:date="2024-10-30T11:45:00Z">
        <w:r>
          <w:t xml:space="preserve">        acTypesList:</w:t>
        </w:r>
      </w:ins>
    </w:p>
    <w:p w14:paraId="45DC9181" w14:textId="77777777" w:rsidR="00CE6D33" w:rsidRDefault="00CE6D33" w:rsidP="00CE6D33">
      <w:pPr>
        <w:pStyle w:val="PL"/>
        <w:rPr>
          <w:ins w:id="108" w:author="Huawei" w:date="2024-10-30T11:46:00Z"/>
          <w:rFonts w:eastAsia="等线"/>
        </w:rPr>
      </w:pPr>
      <w:ins w:id="109" w:author="Huawei" w:date="2024-10-30T11:46:00Z">
        <w:r>
          <w:rPr>
            <w:rFonts w:eastAsia="等线"/>
          </w:rPr>
          <w:t xml:space="preserve">          type: array</w:t>
        </w:r>
      </w:ins>
    </w:p>
    <w:p w14:paraId="2C623BE2" w14:textId="77777777" w:rsidR="00CE6D33" w:rsidRDefault="00CE6D33" w:rsidP="00CE6D33">
      <w:pPr>
        <w:pStyle w:val="PL"/>
        <w:rPr>
          <w:ins w:id="110" w:author="Huawei" w:date="2024-10-30T11:46:00Z"/>
          <w:rFonts w:eastAsia="等线"/>
        </w:rPr>
      </w:pPr>
      <w:ins w:id="111" w:author="Huawei" w:date="2024-10-30T11:46:00Z">
        <w:r>
          <w:rPr>
            <w:rFonts w:eastAsia="等线"/>
          </w:rPr>
          <w:t xml:space="preserve">          items:</w:t>
        </w:r>
      </w:ins>
    </w:p>
    <w:p w14:paraId="4FA01CAD" w14:textId="77777777" w:rsidR="00CE6D33" w:rsidRDefault="00CE6D33" w:rsidP="00CE6D33">
      <w:pPr>
        <w:pStyle w:val="PL"/>
        <w:rPr>
          <w:ins w:id="112" w:author="Huawei" w:date="2024-10-30T11:46:00Z"/>
          <w:rFonts w:eastAsia="等线"/>
        </w:rPr>
      </w:pPr>
      <w:ins w:id="113" w:author="Huawei" w:date="2024-10-30T11:46:00Z">
        <w:r>
          <w:rPr>
            <w:rFonts w:eastAsia="等线"/>
          </w:rPr>
          <w:t xml:space="preserve">            type: string</w:t>
        </w:r>
      </w:ins>
    </w:p>
    <w:p w14:paraId="6D8785E0" w14:textId="77777777" w:rsidR="00CE6D33" w:rsidRDefault="00CE6D33" w:rsidP="00CE6D33">
      <w:pPr>
        <w:pStyle w:val="PL"/>
        <w:rPr>
          <w:ins w:id="114" w:author="Huawei" w:date="2024-10-30T11:45:00Z"/>
          <w:rFonts w:eastAsia="等线"/>
        </w:rPr>
      </w:pPr>
      <w:ins w:id="115" w:author="Huawei" w:date="2024-10-30T11:45:00Z">
        <w:r>
          <w:rPr>
            <w:rFonts w:eastAsia="等线"/>
          </w:rPr>
          <w:t xml:space="preserve">          minItems: 1</w:t>
        </w:r>
      </w:ins>
    </w:p>
    <w:p w14:paraId="2B4BE39A" w14:textId="4B0CAA9E" w:rsidR="00CE6D33" w:rsidRDefault="00CE6D33" w:rsidP="00CE6D33">
      <w:pPr>
        <w:pStyle w:val="PL"/>
        <w:rPr>
          <w:ins w:id="116" w:author="Huawei" w:date="2024-10-30T11:45:00Z"/>
        </w:rPr>
      </w:pPr>
      <w:ins w:id="117" w:author="Huawei" w:date="2024-10-30T11:45:00Z">
        <w:r>
          <w:t xml:space="preserve">        ecspIdsList:</w:t>
        </w:r>
      </w:ins>
    </w:p>
    <w:p w14:paraId="56736213" w14:textId="77777777" w:rsidR="00CE6D33" w:rsidRDefault="00CE6D33" w:rsidP="00CE6D33">
      <w:pPr>
        <w:pStyle w:val="PL"/>
        <w:rPr>
          <w:ins w:id="118" w:author="Huawei" w:date="2024-10-30T11:46:00Z"/>
          <w:rFonts w:eastAsia="等线"/>
        </w:rPr>
      </w:pPr>
      <w:ins w:id="119" w:author="Huawei" w:date="2024-10-30T11:46:00Z">
        <w:r>
          <w:rPr>
            <w:rFonts w:eastAsia="等线"/>
          </w:rPr>
          <w:t xml:space="preserve">          type: array</w:t>
        </w:r>
      </w:ins>
    </w:p>
    <w:p w14:paraId="1967537B" w14:textId="77777777" w:rsidR="00CE6D33" w:rsidRDefault="00CE6D33" w:rsidP="00CE6D33">
      <w:pPr>
        <w:pStyle w:val="PL"/>
        <w:rPr>
          <w:ins w:id="120" w:author="Huawei" w:date="2024-10-30T11:45:00Z"/>
          <w:rFonts w:eastAsia="等线"/>
        </w:rPr>
      </w:pPr>
      <w:ins w:id="121" w:author="Huawei" w:date="2024-10-30T11:45:00Z">
        <w:r>
          <w:rPr>
            <w:rFonts w:eastAsia="等线"/>
          </w:rPr>
          <w:t xml:space="preserve">          items:</w:t>
        </w:r>
      </w:ins>
    </w:p>
    <w:p w14:paraId="2BFA5992" w14:textId="77777777" w:rsidR="00CE6D33" w:rsidRDefault="00CE6D33" w:rsidP="00CE6D33">
      <w:pPr>
        <w:pStyle w:val="PL"/>
        <w:rPr>
          <w:ins w:id="122" w:author="Huawei" w:date="2024-10-30T11:45:00Z"/>
          <w:rFonts w:eastAsia="等线"/>
        </w:rPr>
      </w:pPr>
      <w:ins w:id="123" w:author="Huawei" w:date="2024-10-30T11:45:00Z">
        <w:r>
          <w:rPr>
            <w:rFonts w:eastAsia="等线"/>
          </w:rPr>
          <w:t xml:space="preserve">            type: string</w:t>
        </w:r>
      </w:ins>
    </w:p>
    <w:p w14:paraId="3E4AFF3F" w14:textId="77777777" w:rsidR="00CE6D33" w:rsidRDefault="00CE6D33" w:rsidP="00CE6D33">
      <w:pPr>
        <w:pStyle w:val="PL"/>
        <w:rPr>
          <w:ins w:id="124" w:author="Huawei" w:date="2024-10-30T11:45:00Z"/>
          <w:rFonts w:eastAsia="等线"/>
        </w:rPr>
      </w:pPr>
      <w:ins w:id="125" w:author="Huawei" w:date="2024-10-30T11:45:00Z">
        <w:r>
          <w:rPr>
            <w:rFonts w:eastAsia="等线"/>
          </w:rPr>
          <w:t xml:space="preserve">          minItems: 1</w:t>
        </w:r>
      </w:ins>
    </w:p>
    <w:p w14:paraId="464C4DCF" w14:textId="3FFA3EBF" w:rsidR="00CE6D33" w:rsidRDefault="00CE6D33" w:rsidP="00CE6D33">
      <w:pPr>
        <w:pStyle w:val="PL"/>
        <w:rPr>
          <w:ins w:id="126" w:author="Huawei" w:date="2024-10-30T11:45:00Z"/>
        </w:rPr>
      </w:pPr>
      <w:ins w:id="127" w:author="Huawei" w:date="2024-10-30T11:45:00Z">
        <w:r>
          <w:t xml:space="preserve">        acIdsList:</w:t>
        </w:r>
      </w:ins>
    </w:p>
    <w:p w14:paraId="23865A88" w14:textId="77777777" w:rsidR="00CE6D33" w:rsidRDefault="00CE6D33" w:rsidP="00CE6D33">
      <w:pPr>
        <w:pStyle w:val="PL"/>
        <w:rPr>
          <w:ins w:id="128" w:author="Huawei" w:date="2024-10-30T11:46:00Z"/>
          <w:rFonts w:eastAsia="等线"/>
        </w:rPr>
      </w:pPr>
      <w:ins w:id="129" w:author="Huawei" w:date="2024-10-30T11:46:00Z">
        <w:r>
          <w:rPr>
            <w:rFonts w:eastAsia="等线"/>
          </w:rPr>
          <w:t xml:space="preserve">          type: array</w:t>
        </w:r>
      </w:ins>
    </w:p>
    <w:p w14:paraId="7851C5FA" w14:textId="77777777" w:rsidR="00CE6D33" w:rsidRDefault="00CE6D33" w:rsidP="00CE6D33">
      <w:pPr>
        <w:pStyle w:val="PL"/>
        <w:rPr>
          <w:ins w:id="130" w:author="Huawei" w:date="2024-10-30T11:45:00Z"/>
          <w:rFonts w:eastAsia="等线"/>
        </w:rPr>
      </w:pPr>
      <w:ins w:id="131" w:author="Huawei" w:date="2024-10-30T11:45:00Z">
        <w:r>
          <w:rPr>
            <w:rFonts w:eastAsia="等线"/>
          </w:rPr>
          <w:t xml:space="preserve">          items:</w:t>
        </w:r>
      </w:ins>
    </w:p>
    <w:p w14:paraId="74250878" w14:textId="77777777" w:rsidR="00CE6D33" w:rsidRDefault="00CE6D33" w:rsidP="00CE6D33">
      <w:pPr>
        <w:pStyle w:val="PL"/>
        <w:rPr>
          <w:ins w:id="132" w:author="Huawei" w:date="2024-10-30T11:45:00Z"/>
          <w:rFonts w:eastAsia="等线"/>
        </w:rPr>
      </w:pPr>
      <w:ins w:id="133" w:author="Huawei" w:date="2024-10-30T11:45:00Z">
        <w:r>
          <w:rPr>
            <w:rFonts w:eastAsia="等线"/>
          </w:rPr>
          <w:t xml:space="preserve">            type: string</w:t>
        </w:r>
      </w:ins>
    </w:p>
    <w:p w14:paraId="4BC2DF26" w14:textId="77777777" w:rsidR="00CE6D33" w:rsidRDefault="00CE6D33" w:rsidP="00CE6D33">
      <w:pPr>
        <w:pStyle w:val="PL"/>
        <w:rPr>
          <w:ins w:id="134" w:author="Huawei" w:date="2024-10-30T11:45:00Z"/>
          <w:rFonts w:eastAsia="等线"/>
        </w:rPr>
      </w:pPr>
      <w:ins w:id="135" w:author="Huawei" w:date="2024-10-30T11:45:00Z">
        <w:r>
          <w:rPr>
            <w:rFonts w:eastAsia="等线"/>
          </w:rPr>
          <w:t xml:space="preserve">          minItems: 1</w:t>
        </w:r>
      </w:ins>
    </w:p>
    <w:p w14:paraId="79F19F6F" w14:textId="17BC1816" w:rsidR="00CB5CEA" w:rsidDel="00CE6D33" w:rsidRDefault="00CB5CEA" w:rsidP="00CB5CEA">
      <w:pPr>
        <w:pStyle w:val="PL"/>
        <w:rPr>
          <w:del w:id="136" w:author="Huawei" w:date="2024-10-30T11:45:00Z"/>
        </w:rPr>
      </w:pPr>
      <w:del w:id="137" w:author="Huawei" w:date="2024-10-30T11:45:00Z">
        <w:r w:rsidDel="00CE6D33">
          <w:delText xml:space="preserve">        acTypes:</w:delText>
        </w:r>
      </w:del>
    </w:p>
    <w:p w14:paraId="457E6740" w14:textId="25F4AFE7" w:rsidR="00CB5CEA" w:rsidDel="00CE6D33" w:rsidRDefault="00CB5CEA" w:rsidP="00CB5CEA">
      <w:pPr>
        <w:pStyle w:val="PL"/>
        <w:rPr>
          <w:del w:id="138" w:author="Huawei" w:date="2024-10-30T11:45:00Z"/>
          <w:rFonts w:eastAsia="等线"/>
        </w:rPr>
      </w:pPr>
      <w:del w:id="139" w:author="Huawei" w:date="2024-10-30T11:45:00Z">
        <w:r w:rsidDel="00CE6D33">
          <w:rPr>
            <w:rFonts w:eastAsia="等线"/>
          </w:rPr>
          <w:delText xml:space="preserve">          items:</w:delText>
        </w:r>
      </w:del>
    </w:p>
    <w:p w14:paraId="1D4BDAE5" w14:textId="370CF554" w:rsidR="00CB5CEA" w:rsidDel="00CE6D33" w:rsidRDefault="00CB5CEA" w:rsidP="00CB5CEA">
      <w:pPr>
        <w:pStyle w:val="PL"/>
        <w:rPr>
          <w:del w:id="140" w:author="Huawei" w:date="2024-10-30T11:45:00Z"/>
          <w:rFonts w:eastAsia="等线"/>
        </w:rPr>
      </w:pPr>
      <w:del w:id="141" w:author="Huawei" w:date="2024-10-30T11:45:00Z">
        <w:r w:rsidDel="00CE6D33">
          <w:rPr>
            <w:rFonts w:eastAsia="等线"/>
          </w:rPr>
          <w:delText xml:space="preserve">            type: string</w:delText>
        </w:r>
      </w:del>
    </w:p>
    <w:p w14:paraId="0219321A" w14:textId="072C6B24" w:rsidR="00CB5CEA" w:rsidDel="00CE6D33" w:rsidRDefault="00CB5CEA" w:rsidP="00CB5CEA">
      <w:pPr>
        <w:pStyle w:val="PL"/>
        <w:rPr>
          <w:del w:id="142" w:author="Huawei" w:date="2024-10-30T11:45:00Z"/>
          <w:rFonts w:eastAsia="等线"/>
        </w:rPr>
      </w:pPr>
      <w:del w:id="143" w:author="Huawei" w:date="2024-10-30T11:45:00Z">
        <w:r w:rsidDel="00CE6D33">
          <w:rPr>
            <w:rFonts w:eastAsia="等线"/>
          </w:rPr>
          <w:delText xml:space="preserve">          minItems: 1</w:delText>
        </w:r>
      </w:del>
    </w:p>
    <w:p w14:paraId="1BA3B7AF" w14:textId="52DD898C" w:rsidR="00CB5CEA" w:rsidDel="00CE6D33" w:rsidRDefault="00CB5CEA" w:rsidP="00CB5CEA">
      <w:pPr>
        <w:pStyle w:val="PL"/>
        <w:rPr>
          <w:del w:id="144" w:author="Huawei" w:date="2024-10-30T11:45:00Z"/>
          <w:rFonts w:cs="Arial"/>
          <w:szCs w:val="18"/>
        </w:rPr>
      </w:pPr>
      <w:del w:id="145" w:author="Huawei" w:date="2024-10-30T11:45:00Z">
        <w:r w:rsidDel="00CE6D33">
          <w:rPr>
            <w:rFonts w:eastAsia="等线"/>
          </w:rPr>
          <w:delText xml:space="preserve">          description: List of AC Types or categories.</w:delText>
        </w:r>
      </w:del>
    </w:p>
    <w:p w14:paraId="72CA7CCE" w14:textId="17F2A35E" w:rsidR="00CB5CEA" w:rsidDel="00CE6D33" w:rsidRDefault="00CB5CEA" w:rsidP="00CB5CEA">
      <w:pPr>
        <w:pStyle w:val="PL"/>
        <w:rPr>
          <w:del w:id="146" w:author="Huawei" w:date="2024-10-30T11:45:00Z"/>
        </w:rPr>
      </w:pPr>
      <w:del w:id="147" w:author="Huawei" w:date="2024-10-30T11:45:00Z">
        <w:r w:rsidDel="00CE6D33">
          <w:delText xml:space="preserve">        ecspIds:</w:delText>
        </w:r>
      </w:del>
    </w:p>
    <w:p w14:paraId="5D22DF93" w14:textId="52720904" w:rsidR="00CB5CEA" w:rsidDel="00CE6D33" w:rsidRDefault="00CB5CEA" w:rsidP="00CB5CEA">
      <w:pPr>
        <w:pStyle w:val="PL"/>
        <w:rPr>
          <w:del w:id="148" w:author="Huawei" w:date="2024-10-30T11:45:00Z"/>
          <w:rFonts w:eastAsia="等线"/>
        </w:rPr>
      </w:pPr>
      <w:del w:id="149" w:author="Huawei" w:date="2024-10-30T11:45:00Z">
        <w:r w:rsidDel="00CE6D33">
          <w:rPr>
            <w:rFonts w:eastAsia="等线"/>
          </w:rPr>
          <w:delText xml:space="preserve">          items:</w:delText>
        </w:r>
      </w:del>
    </w:p>
    <w:p w14:paraId="1DE7E43E" w14:textId="7BD0BD4F" w:rsidR="00CB5CEA" w:rsidDel="00CE6D33" w:rsidRDefault="00CB5CEA" w:rsidP="00CB5CEA">
      <w:pPr>
        <w:pStyle w:val="PL"/>
        <w:rPr>
          <w:del w:id="150" w:author="Huawei" w:date="2024-10-30T11:45:00Z"/>
          <w:rFonts w:eastAsia="等线"/>
        </w:rPr>
      </w:pPr>
      <w:del w:id="151" w:author="Huawei" w:date="2024-10-30T11:45:00Z">
        <w:r w:rsidDel="00CE6D33">
          <w:rPr>
            <w:rFonts w:eastAsia="等线"/>
          </w:rPr>
          <w:delText xml:space="preserve">            type: string</w:delText>
        </w:r>
      </w:del>
    </w:p>
    <w:p w14:paraId="642BF032" w14:textId="11FB7E42" w:rsidR="00CB5CEA" w:rsidDel="00CE6D33" w:rsidRDefault="00CB5CEA" w:rsidP="00CB5CEA">
      <w:pPr>
        <w:pStyle w:val="PL"/>
        <w:rPr>
          <w:del w:id="152" w:author="Huawei" w:date="2024-10-30T11:45:00Z"/>
          <w:rFonts w:eastAsia="等线"/>
        </w:rPr>
      </w:pPr>
      <w:del w:id="153" w:author="Huawei" w:date="2024-10-30T11:45:00Z">
        <w:r w:rsidDel="00CE6D33">
          <w:rPr>
            <w:rFonts w:eastAsia="等线"/>
          </w:rPr>
          <w:delText xml:space="preserve">          minItems: 1</w:delText>
        </w:r>
      </w:del>
    </w:p>
    <w:p w14:paraId="04AA878F" w14:textId="18084A86" w:rsidR="00CB5CEA" w:rsidDel="00CE6D33" w:rsidRDefault="00CB5CEA" w:rsidP="00CB5CEA">
      <w:pPr>
        <w:pStyle w:val="PL"/>
        <w:rPr>
          <w:del w:id="154" w:author="Huawei" w:date="2024-10-30T11:45:00Z"/>
          <w:rFonts w:cs="Arial"/>
          <w:szCs w:val="18"/>
        </w:rPr>
      </w:pPr>
      <w:del w:id="155" w:author="Huawei" w:date="2024-10-30T11:45:00Z">
        <w:r w:rsidDel="00CE6D33">
          <w:rPr>
            <w:rFonts w:eastAsia="等线"/>
          </w:rPr>
          <w:delText xml:space="preserve">          description: The list of identifiers of ECSPs associated with the EEC.</w:delText>
        </w:r>
      </w:del>
    </w:p>
    <w:p w14:paraId="1D1F20D0" w14:textId="111FB88B" w:rsidR="00CB5CEA" w:rsidDel="00CE6D33" w:rsidRDefault="00CB5CEA" w:rsidP="00CB5CEA">
      <w:pPr>
        <w:pStyle w:val="PL"/>
        <w:rPr>
          <w:del w:id="156" w:author="Huawei" w:date="2024-10-30T11:45:00Z"/>
        </w:rPr>
      </w:pPr>
      <w:del w:id="157" w:author="Huawei" w:date="2024-10-30T11:45:00Z">
        <w:r w:rsidDel="00CE6D33">
          <w:delText xml:space="preserve">        acIds:</w:delText>
        </w:r>
      </w:del>
    </w:p>
    <w:p w14:paraId="4E3A9751" w14:textId="08F77960" w:rsidR="00CB5CEA" w:rsidDel="00CE6D33" w:rsidRDefault="00CB5CEA" w:rsidP="00CB5CEA">
      <w:pPr>
        <w:pStyle w:val="PL"/>
        <w:rPr>
          <w:del w:id="158" w:author="Huawei" w:date="2024-10-30T11:45:00Z"/>
          <w:rFonts w:eastAsia="等线"/>
        </w:rPr>
      </w:pPr>
      <w:del w:id="159" w:author="Huawei" w:date="2024-10-30T11:45:00Z">
        <w:r w:rsidDel="00CE6D33">
          <w:rPr>
            <w:rFonts w:eastAsia="等线"/>
          </w:rPr>
          <w:delText xml:space="preserve">          items:</w:delText>
        </w:r>
      </w:del>
    </w:p>
    <w:p w14:paraId="38CBCA67" w14:textId="18F8194A" w:rsidR="00CB5CEA" w:rsidDel="00CE6D33" w:rsidRDefault="00CB5CEA" w:rsidP="00CB5CEA">
      <w:pPr>
        <w:pStyle w:val="PL"/>
        <w:rPr>
          <w:del w:id="160" w:author="Huawei" w:date="2024-10-30T11:45:00Z"/>
          <w:rFonts w:eastAsia="等线"/>
        </w:rPr>
      </w:pPr>
      <w:del w:id="161" w:author="Huawei" w:date="2024-10-30T11:45:00Z">
        <w:r w:rsidDel="00CE6D33">
          <w:rPr>
            <w:rFonts w:eastAsia="等线"/>
          </w:rPr>
          <w:delText xml:space="preserve">            type: string</w:delText>
        </w:r>
      </w:del>
    </w:p>
    <w:p w14:paraId="7D20B24C" w14:textId="00EEF551" w:rsidR="00CB5CEA" w:rsidDel="00CE6D33" w:rsidRDefault="00CB5CEA" w:rsidP="00CB5CEA">
      <w:pPr>
        <w:pStyle w:val="PL"/>
        <w:rPr>
          <w:del w:id="162" w:author="Huawei" w:date="2024-10-30T11:45:00Z"/>
          <w:rFonts w:eastAsia="等线"/>
        </w:rPr>
      </w:pPr>
      <w:del w:id="163" w:author="Huawei" w:date="2024-10-30T11:45:00Z">
        <w:r w:rsidDel="00CE6D33">
          <w:rPr>
            <w:rFonts w:eastAsia="等线"/>
          </w:rPr>
          <w:delText xml:space="preserve">          minItems: 1</w:delText>
        </w:r>
      </w:del>
    </w:p>
    <w:p w14:paraId="6A65087D" w14:textId="28834F46" w:rsidR="00CB5CEA" w:rsidDel="00CE6D33" w:rsidRDefault="00CB5CEA" w:rsidP="00CB5CEA">
      <w:pPr>
        <w:pStyle w:val="PL"/>
        <w:rPr>
          <w:del w:id="164" w:author="Huawei" w:date="2024-10-30T11:45:00Z"/>
          <w:rFonts w:cs="Arial"/>
          <w:szCs w:val="18"/>
        </w:rPr>
      </w:pPr>
      <w:del w:id="165" w:author="Huawei" w:date="2024-10-30T11:45:00Z">
        <w:r w:rsidDel="00CE6D33">
          <w:rPr>
            <w:rFonts w:eastAsia="等线"/>
          </w:rPr>
          <w:lastRenderedPageBreak/>
          <w:delText xml:space="preserve">          description: List of identifiers of ACs to be matched.</w:delText>
        </w:r>
      </w:del>
    </w:p>
    <w:p w14:paraId="41039F6B" w14:textId="77777777" w:rsidR="00CB5CEA" w:rsidRDefault="00CB5CEA" w:rsidP="00CB5CEA">
      <w:pPr>
        <w:pStyle w:val="PL"/>
      </w:pPr>
      <w:r>
        <w:t xml:space="preserve">        svcArea:</w:t>
      </w:r>
    </w:p>
    <w:p w14:paraId="430796F3" w14:textId="77777777" w:rsidR="00CB5CEA" w:rsidRDefault="00CB5CEA" w:rsidP="00CB5CEA">
      <w:pPr>
        <w:pStyle w:val="PL"/>
      </w:pPr>
      <w:r>
        <w:t xml:space="preserve">          $ref: 'TS29558_Eecs_EESRegistration.yaml#/components/schemas/ServiceArea'</w:t>
      </w:r>
    </w:p>
    <w:p w14:paraId="1536C245" w14:textId="77777777" w:rsidR="00CB5CEA" w:rsidRDefault="00CB5CEA" w:rsidP="00CB5CEA">
      <w:pPr>
        <w:pStyle w:val="PL"/>
      </w:pPr>
      <w:r>
        <w:t xml:space="preserve">        maxAcKpi:</w:t>
      </w:r>
    </w:p>
    <w:p w14:paraId="70C78A4F" w14:textId="77777777" w:rsidR="00CB5CEA" w:rsidRDefault="00CB5CEA" w:rsidP="00CB5CEA">
      <w:pPr>
        <w:pStyle w:val="PL"/>
      </w:pPr>
      <w:r>
        <w:t xml:space="preserve">          $ref: 'TS24558_Eees_EECRegistration.yaml#/components/schemas/ACServiceKPIs'</w:t>
      </w:r>
    </w:p>
    <w:p w14:paraId="3211F036" w14:textId="77777777" w:rsidR="00CB5CEA" w:rsidRDefault="00CB5CEA" w:rsidP="00CB5CEA">
      <w:pPr>
        <w:pStyle w:val="PL"/>
      </w:pPr>
      <w:r>
        <w:t xml:space="preserve">        minAcKpi:</w:t>
      </w:r>
    </w:p>
    <w:p w14:paraId="753916AA" w14:textId="77777777" w:rsidR="00CB5CEA" w:rsidRDefault="00CB5CEA" w:rsidP="00CB5CEA">
      <w:pPr>
        <w:pStyle w:val="PL"/>
      </w:pPr>
      <w:r>
        <w:t xml:space="preserve">          $ref: 'TS24558_Eees_EECRegistration.yaml#/components/schemas/ACServiceKPIs'</w:t>
      </w:r>
    </w:p>
    <w:p w14:paraId="2A2769CD" w14:textId="77777777" w:rsidR="00CB5CEA" w:rsidRDefault="00CB5CEA" w:rsidP="00CB5CEA">
      <w:pPr>
        <w:pStyle w:val="PL"/>
      </w:pPr>
      <w:r>
        <w:t xml:space="preserve">        opSchds:</w:t>
      </w:r>
    </w:p>
    <w:p w14:paraId="4512A2A2" w14:textId="77777777" w:rsidR="00CB5CEA" w:rsidRDefault="00CB5CEA" w:rsidP="00CB5CEA">
      <w:pPr>
        <w:pStyle w:val="PL"/>
        <w:rPr>
          <w:rFonts w:eastAsia="等线"/>
        </w:rPr>
      </w:pPr>
      <w:r>
        <w:rPr>
          <w:rFonts w:eastAsia="等线"/>
        </w:rPr>
        <w:t xml:space="preserve">          type: array</w:t>
      </w:r>
    </w:p>
    <w:p w14:paraId="76F5ED6D" w14:textId="77777777" w:rsidR="00CB5CEA" w:rsidRDefault="00CB5CEA" w:rsidP="00CB5CEA">
      <w:pPr>
        <w:pStyle w:val="PL"/>
        <w:rPr>
          <w:rFonts w:eastAsia="等线"/>
        </w:rPr>
      </w:pPr>
      <w:r>
        <w:rPr>
          <w:rFonts w:eastAsia="等线"/>
        </w:rPr>
        <w:t xml:space="preserve">          items:</w:t>
      </w:r>
    </w:p>
    <w:p w14:paraId="53A260DD" w14:textId="77777777" w:rsidR="00CB5CEA" w:rsidRDefault="00CB5CEA" w:rsidP="00CB5CEA">
      <w:pPr>
        <w:pStyle w:val="PL"/>
        <w:rPr>
          <w:rFonts w:eastAsia="等线"/>
        </w:rPr>
      </w:pPr>
      <w:r>
        <w:rPr>
          <w:rFonts w:eastAsia="等线"/>
        </w:rPr>
        <w:t xml:space="preserve">            $ref: '</w:t>
      </w:r>
      <w:r>
        <w:t>TS29122_CpProvisioning.yaml</w:t>
      </w:r>
      <w:r>
        <w:rPr>
          <w:rFonts w:eastAsia="等线"/>
        </w:rPr>
        <w:t>#/components/schemas/</w:t>
      </w:r>
      <w:r>
        <w:t>ScheduledCommunicationTime</w:t>
      </w:r>
      <w:r>
        <w:rPr>
          <w:rFonts w:eastAsia="等线"/>
        </w:rPr>
        <w:t>'</w:t>
      </w:r>
    </w:p>
    <w:p w14:paraId="176AD847" w14:textId="77777777" w:rsidR="00CB5CEA" w:rsidRDefault="00CB5CEA" w:rsidP="00CB5CEA">
      <w:pPr>
        <w:pStyle w:val="PL"/>
        <w:rPr>
          <w:rFonts w:eastAsia="等线"/>
        </w:rPr>
      </w:pPr>
      <w:r>
        <w:rPr>
          <w:rFonts w:eastAsia="等线"/>
        </w:rPr>
        <w:t xml:space="preserve">          minItems: 1</w:t>
      </w:r>
    </w:p>
    <w:p w14:paraId="78F7D509" w14:textId="77777777" w:rsidR="00CB5CEA" w:rsidRDefault="00CB5CEA" w:rsidP="00CB5CEA">
      <w:pPr>
        <w:pStyle w:val="PL"/>
        <w:rPr>
          <w:rFonts w:cs="Arial"/>
          <w:szCs w:val="18"/>
        </w:rPr>
      </w:pPr>
      <w:r>
        <w:rPr>
          <w:rFonts w:eastAsia="等线"/>
        </w:rPr>
        <w:t xml:space="preserve">          description: O</w:t>
      </w:r>
      <w:r>
        <w:rPr>
          <w:rFonts w:eastAsia="等线" w:cs="Arial"/>
          <w:szCs w:val="18"/>
        </w:rPr>
        <w:t>peration schedule of EAS to be matched with operation schedule of the AC.</w:t>
      </w:r>
    </w:p>
    <w:p w14:paraId="56B4B1C7" w14:textId="77777777" w:rsidR="00CB5CEA" w:rsidRDefault="00CB5CEA" w:rsidP="00CB5CEA">
      <w:pPr>
        <w:pStyle w:val="PL"/>
      </w:pPr>
      <w:r>
        <w:t xml:space="preserve">        ueIds:</w:t>
      </w:r>
    </w:p>
    <w:p w14:paraId="6D1514B4" w14:textId="77777777" w:rsidR="00CB5CEA" w:rsidRDefault="00CB5CEA" w:rsidP="00CB5CEA">
      <w:pPr>
        <w:pStyle w:val="PL"/>
        <w:rPr>
          <w:rFonts w:eastAsia="等线"/>
        </w:rPr>
      </w:pPr>
      <w:r>
        <w:rPr>
          <w:rFonts w:eastAsia="等线"/>
        </w:rPr>
        <w:t xml:space="preserve">          type: array</w:t>
      </w:r>
    </w:p>
    <w:p w14:paraId="5CC82F6E" w14:textId="77777777" w:rsidR="00CB5CEA" w:rsidRDefault="00CB5CEA" w:rsidP="00CB5CEA">
      <w:pPr>
        <w:pStyle w:val="PL"/>
        <w:rPr>
          <w:rFonts w:eastAsia="等线"/>
        </w:rPr>
      </w:pPr>
      <w:r>
        <w:rPr>
          <w:rFonts w:eastAsia="等线"/>
        </w:rPr>
        <w:t xml:space="preserve">          items:</w:t>
      </w:r>
    </w:p>
    <w:p w14:paraId="06D07A7D" w14:textId="77777777" w:rsidR="00CB5CEA" w:rsidRDefault="00CB5CEA" w:rsidP="00CB5CE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06F7B3A1" w14:textId="77777777" w:rsidR="00CB5CEA" w:rsidRDefault="00CB5CEA" w:rsidP="00CB5CEA">
      <w:pPr>
        <w:pStyle w:val="PL"/>
        <w:rPr>
          <w:rFonts w:eastAsia="等线"/>
        </w:rPr>
      </w:pPr>
      <w:r>
        <w:rPr>
          <w:rFonts w:eastAsia="等线"/>
        </w:rPr>
        <w:t xml:space="preserve">          minItems: 1</w:t>
      </w:r>
    </w:p>
    <w:p w14:paraId="67B2CD06" w14:textId="77777777" w:rsidR="00CB5CEA" w:rsidRDefault="00CB5CEA" w:rsidP="00CB5CEA">
      <w:pPr>
        <w:pStyle w:val="PL"/>
        <w:rPr>
          <w:rFonts w:cs="Arial"/>
          <w:szCs w:val="18"/>
        </w:rPr>
      </w:pPr>
      <w:r>
        <w:rPr>
          <w:rFonts w:eastAsia="等线"/>
        </w:rPr>
        <w:t xml:space="preserve">          description: List of UE identifiers hosting the AC</w:t>
      </w:r>
      <w:r>
        <w:rPr>
          <w:rFonts w:eastAsia="等线" w:cs="Arial"/>
          <w:szCs w:val="18"/>
        </w:rPr>
        <w:t>.</w:t>
      </w:r>
    </w:p>
    <w:p w14:paraId="51705F75" w14:textId="77777777" w:rsidR="00CB5CEA" w:rsidRDefault="00CB5CEA" w:rsidP="00CB5CEA">
      <w:pPr>
        <w:pStyle w:val="PL"/>
      </w:pPr>
      <w:r>
        <w:t xml:space="preserve">        locInfs:</w:t>
      </w:r>
    </w:p>
    <w:p w14:paraId="5F0AE424" w14:textId="77777777" w:rsidR="00CB5CEA" w:rsidRDefault="00CB5CEA" w:rsidP="00CB5CEA">
      <w:pPr>
        <w:pStyle w:val="PL"/>
      </w:pPr>
      <w:r>
        <w:t xml:space="preserve">          $ref: 'TS29122_CommonData.yaml#/components/schemas/LocationArea5G'</w:t>
      </w:r>
    </w:p>
    <w:p w14:paraId="3FDF34B6" w14:textId="77777777" w:rsidR="00CB5CEA" w:rsidRDefault="00CB5CEA" w:rsidP="00CB5CEA">
      <w:pPr>
        <w:pStyle w:val="PL"/>
      </w:pPr>
      <w:r>
        <w:t xml:space="preserve">        easBundInd:</w:t>
      </w:r>
    </w:p>
    <w:p w14:paraId="70F5F8B7" w14:textId="77777777" w:rsidR="00CB5CEA" w:rsidRDefault="00CB5CEA" w:rsidP="00CB5CEA">
      <w:pPr>
        <w:pStyle w:val="PL"/>
      </w:pPr>
      <w:r>
        <w:t xml:space="preserve">          $ref: '#/components/schemas/EASBdlInd'</w:t>
      </w:r>
    </w:p>
    <w:p w14:paraId="27537314" w14:textId="77777777" w:rsidR="00CB5CEA" w:rsidRDefault="00CB5CEA" w:rsidP="00CB5CEA">
      <w:pPr>
        <w:pStyle w:val="PL"/>
      </w:pPr>
    </w:p>
    <w:p w14:paraId="47727DA3" w14:textId="77777777" w:rsidR="00CB5CEA" w:rsidRPr="00D00284" w:rsidRDefault="00CB5CEA" w:rsidP="00CB5CEA">
      <w:pPr>
        <w:pStyle w:val="PL"/>
        <w:rPr>
          <w:lang w:val="fr-FR"/>
        </w:rPr>
      </w:pPr>
      <w:r>
        <w:t xml:space="preserve">    </w:t>
      </w:r>
      <w:r w:rsidRPr="00D00284">
        <w:rPr>
          <w:lang w:val="fr-FR" w:eastAsia="ja-JP"/>
        </w:rPr>
        <w:t>ACInfoNotification</w:t>
      </w:r>
      <w:r w:rsidRPr="00D00284">
        <w:rPr>
          <w:lang w:val="fr-FR"/>
        </w:rPr>
        <w:t>:</w:t>
      </w:r>
    </w:p>
    <w:p w14:paraId="0E4AB8F9" w14:textId="77777777" w:rsidR="00CB5CEA" w:rsidRPr="00D00284" w:rsidRDefault="00CB5CEA" w:rsidP="00CB5CEA">
      <w:pPr>
        <w:pStyle w:val="PL"/>
        <w:rPr>
          <w:lang w:val="fr-FR"/>
        </w:rPr>
      </w:pPr>
      <w:r w:rsidRPr="00D00284">
        <w:rPr>
          <w:lang w:val="fr-FR"/>
        </w:rPr>
        <w:t xml:space="preserve">      type: object</w:t>
      </w:r>
    </w:p>
    <w:p w14:paraId="63A6EB5E" w14:textId="77777777" w:rsidR="00CB5CEA" w:rsidRPr="00D00284" w:rsidRDefault="00CB5CEA" w:rsidP="00CB5CEA">
      <w:pPr>
        <w:pStyle w:val="PL"/>
        <w:rPr>
          <w:lang w:val="fr-FR"/>
        </w:rPr>
      </w:pPr>
      <w:r w:rsidRPr="00D00284">
        <w:rPr>
          <w:lang w:val="fr-FR"/>
        </w:rPr>
        <w:t xml:space="preserve">      description: AC Information notification.</w:t>
      </w:r>
    </w:p>
    <w:p w14:paraId="15A056DC" w14:textId="77777777" w:rsidR="00CB5CEA" w:rsidRDefault="00CB5CEA" w:rsidP="00CB5CEA">
      <w:pPr>
        <w:pStyle w:val="PL"/>
      </w:pPr>
      <w:r w:rsidRPr="00D00284">
        <w:rPr>
          <w:lang w:val="fr-FR"/>
        </w:rPr>
        <w:t xml:space="preserve">      </w:t>
      </w:r>
      <w:r>
        <w:t>properties:</w:t>
      </w:r>
    </w:p>
    <w:p w14:paraId="4330E401" w14:textId="77777777" w:rsidR="00CB5CEA" w:rsidRDefault="00CB5CEA" w:rsidP="00CB5CEA">
      <w:pPr>
        <w:pStyle w:val="PL"/>
      </w:pPr>
      <w:r>
        <w:t xml:space="preserve">        subId:</w:t>
      </w:r>
    </w:p>
    <w:p w14:paraId="45A7C90A" w14:textId="77777777" w:rsidR="00CB5CEA" w:rsidRDefault="00CB5CEA" w:rsidP="00CB5CEA">
      <w:pPr>
        <w:pStyle w:val="PL"/>
      </w:pPr>
      <w:r>
        <w:t xml:space="preserve">          type: string</w:t>
      </w:r>
    </w:p>
    <w:p w14:paraId="50D853D5" w14:textId="77777777" w:rsidR="00CB5CEA" w:rsidRDefault="00CB5CEA" w:rsidP="00CB5CEA">
      <w:pPr>
        <w:pStyle w:val="PL"/>
      </w:pPr>
      <w:r>
        <w:t xml:space="preserve">          description: &gt;</w:t>
      </w:r>
    </w:p>
    <w:p w14:paraId="1614EBFF" w14:textId="77777777" w:rsidR="00CB5CEA" w:rsidRDefault="00CB5CEA" w:rsidP="00CB5CEA">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3BAE5267" w14:textId="77777777" w:rsidR="00CB5CEA" w:rsidRDefault="00CB5CEA" w:rsidP="00CB5CEA">
      <w:pPr>
        <w:pStyle w:val="PL"/>
      </w:pPr>
      <w:r>
        <w:t xml:space="preserve">        acInfs:</w:t>
      </w:r>
    </w:p>
    <w:p w14:paraId="299C1F2C" w14:textId="77777777" w:rsidR="00CB5CEA" w:rsidRDefault="00CB5CEA" w:rsidP="00CB5CEA">
      <w:pPr>
        <w:pStyle w:val="PL"/>
        <w:rPr>
          <w:rFonts w:eastAsia="等线"/>
        </w:rPr>
      </w:pPr>
      <w:r>
        <w:rPr>
          <w:rFonts w:eastAsia="等线"/>
        </w:rPr>
        <w:t xml:space="preserve">          type: array</w:t>
      </w:r>
    </w:p>
    <w:p w14:paraId="6564A815" w14:textId="77777777" w:rsidR="00CB5CEA" w:rsidRDefault="00CB5CEA" w:rsidP="00CB5CEA">
      <w:pPr>
        <w:pStyle w:val="PL"/>
        <w:rPr>
          <w:rFonts w:eastAsia="等线"/>
        </w:rPr>
      </w:pPr>
      <w:r>
        <w:rPr>
          <w:rFonts w:eastAsia="等线"/>
        </w:rPr>
        <w:t xml:space="preserve">          items:</w:t>
      </w:r>
    </w:p>
    <w:p w14:paraId="61912A4F" w14:textId="77777777" w:rsidR="00CB5CEA" w:rsidRDefault="00CB5CEA" w:rsidP="00CB5CEA">
      <w:pPr>
        <w:pStyle w:val="PL"/>
        <w:rPr>
          <w:rFonts w:eastAsia="等线"/>
        </w:rPr>
      </w:pPr>
      <w:r>
        <w:rPr>
          <w:rFonts w:eastAsia="等线"/>
        </w:rPr>
        <w:t xml:space="preserve">            $ref: '#/components/schemas/</w:t>
      </w:r>
      <w:r>
        <w:t>ACInformation</w:t>
      </w:r>
      <w:r>
        <w:rPr>
          <w:rFonts w:eastAsia="等线"/>
        </w:rPr>
        <w:t>'</w:t>
      </w:r>
    </w:p>
    <w:p w14:paraId="1910FC22" w14:textId="77777777" w:rsidR="00CB5CEA" w:rsidRDefault="00CB5CEA" w:rsidP="00CB5CEA">
      <w:pPr>
        <w:pStyle w:val="PL"/>
        <w:rPr>
          <w:rFonts w:eastAsia="等线"/>
        </w:rPr>
      </w:pPr>
      <w:r>
        <w:rPr>
          <w:rFonts w:eastAsia="等线"/>
        </w:rPr>
        <w:t xml:space="preserve">          minItems: 1</w:t>
      </w:r>
    </w:p>
    <w:p w14:paraId="3BA55940" w14:textId="77777777" w:rsidR="00CB5CEA" w:rsidRDefault="00CB5CEA" w:rsidP="00CB5CEA">
      <w:pPr>
        <w:pStyle w:val="PL"/>
        <w:rPr>
          <w:rFonts w:cs="Arial"/>
          <w:szCs w:val="18"/>
        </w:rPr>
      </w:pPr>
      <w:r>
        <w:rPr>
          <w:rFonts w:eastAsia="等线"/>
        </w:rPr>
        <w:t xml:space="preserve">          description: Notifications that include the ACs information matching filter criteria</w:t>
      </w:r>
      <w:r>
        <w:rPr>
          <w:rFonts w:eastAsia="等线" w:cs="Arial"/>
          <w:szCs w:val="18"/>
        </w:rPr>
        <w:t>.</w:t>
      </w:r>
    </w:p>
    <w:p w14:paraId="515DCF3B" w14:textId="77777777" w:rsidR="00CB5CEA" w:rsidRDefault="00CB5CEA" w:rsidP="00CB5CEA">
      <w:pPr>
        <w:pStyle w:val="PL"/>
      </w:pPr>
      <w:r>
        <w:t xml:space="preserve">      required:</w:t>
      </w:r>
    </w:p>
    <w:p w14:paraId="16E3E241" w14:textId="77777777" w:rsidR="00CB5CEA" w:rsidRDefault="00CB5CEA" w:rsidP="00CB5CEA">
      <w:pPr>
        <w:pStyle w:val="PL"/>
      </w:pPr>
      <w:r>
        <w:t xml:space="preserve">        - subId</w:t>
      </w:r>
    </w:p>
    <w:p w14:paraId="3F6B8698" w14:textId="77777777" w:rsidR="00CB5CEA" w:rsidRDefault="00CB5CEA" w:rsidP="00CB5CEA">
      <w:pPr>
        <w:pStyle w:val="PL"/>
      </w:pPr>
      <w:r>
        <w:t xml:space="preserve">        - acInfs</w:t>
      </w:r>
    </w:p>
    <w:p w14:paraId="1B174ACA" w14:textId="77777777" w:rsidR="00CB5CEA" w:rsidRDefault="00CB5CEA" w:rsidP="00CB5CEA">
      <w:pPr>
        <w:pStyle w:val="PL"/>
      </w:pPr>
    </w:p>
    <w:p w14:paraId="679CEB7E" w14:textId="77777777" w:rsidR="00CB5CEA" w:rsidRDefault="00CB5CEA" w:rsidP="00CB5CEA">
      <w:pPr>
        <w:pStyle w:val="PL"/>
      </w:pPr>
      <w:r>
        <w:t xml:space="preserve">    </w:t>
      </w:r>
      <w:r>
        <w:rPr>
          <w:lang w:eastAsia="ja-JP"/>
        </w:rPr>
        <w:t>ACInformation</w:t>
      </w:r>
      <w:r>
        <w:t>:</w:t>
      </w:r>
    </w:p>
    <w:p w14:paraId="0A031EE3" w14:textId="77777777" w:rsidR="00CB5CEA" w:rsidRDefault="00CB5CEA" w:rsidP="00CB5CEA">
      <w:pPr>
        <w:pStyle w:val="PL"/>
      </w:pPr>
      <w:r>
        <w:t xml:space="preserve">      type: object</w:t>
      </w:r>
    </w:p>
    <w:p w14:paraId="34C4A356" w14:textId="77777777" w:rsidR="00CB5CEA" w:rsidRDefault="00CB5CEA" w:rsidP="00CB5CEA">
      <w:pPr>
        <w:pStyle w:val="PL"/>
      </w:pPr>
      <w:r>
        <w:t xml:space="preserve">      description: AC Information matching the filter criteria.</w:t>
      </w:r>
    </w:p>
    <w:p w14:paraId="76BAEEE8" w14:textId="77777777" w:rsidR="00CB5CEA" w:rsidRDefault="00CB5CEA" w:rsidP="00CB5CEA">
      <w:pPr>
        <w:pStyle w:val="PL"/>
      </w:pPr>
      <w:r>
        <w:t xml:space="preserve">      properties:</w:t>
      </w:r>
    </w:p>
    <w:p w14:paraId="7C6C4439" w14:textId="77777777" w:rsidR="00CB5CEA" w:rsidRDefault="00CB5CEA" w:rsidP="00CB5CEA">
      <w:pPr>
        <w:pStyle w:val="PL"/>
      </w:pPr>
      <w:r>
        <w:t xml:space="preserve">        acProfs:</w:t>
      </w:r>
    </w:p>
    <w:p w14:paraId="608227FB" w14:textId="77777777" w:rsidR="00CB5CEA" w:rsidRDefault="00CB5CEA" w:rsidP="00CB5CEA">
      <w:pPr>
        <w:pStyle w:val="PL"/>
        <w:rPr>
          <w:rFonts w:eastAsia="等线"/>
        </w:rPr>
      </w:pPr>
      <w:r>
        <w:rPr>
          <w:rFonts w:eastAsia="等线"/>
        </w:rPr>
        <w:t xml:space="preserve">          type: array</w:t>
      </w:r>
    </w:p>
    <w:p w14:paraId="7C44A9F6" w14:textId="77777777" w:rsidR="00CB5CEA" w:rsidRDefault="00CB5CEA" w:rsidP="00CB5CEA">
      <w:pPr>
        <w:pStyle w:val="PL"/>
        <w:rPr>
          <w:rFonts w:eastAsia="等线"/>
        </w:rPr>
      </w:pPr>
      <w:r>
        <w:rPr>
          <w:rFonts w:eastAsia="等线"/>
        </w:rPr>
        <w:t xml:space="preserve">          items:</w:t>
      </w:r>
    </w:p>
    <w:p w14:paraId="71394424" w14:textId="77777777" w:rsidR="00CB5CEA" w:rsidRDefault="00CB5CEA" w:rsidP="00CB5CEA">
      <w:pPr>
        <w:pStyle w:val="PL"/>
        <w:rPr>
          <w:rFonts w:eastAsia="等线"/>
        </w:rPr>
      </w:pPr>
      <w:r>
        <w:rPr>
          <w:rFonts w:eastAsia="等线"/>
        </w:rPr>
        <w:t xml:space="preserve">            $ref: </w:t>
      </w:r>
      <w:r>
        <w:t>'TS24558_Eees_EECRegistration.yaml</w:t>
      </w:r>
      <w:r>
        <w:rPr>
          <w:rFonts w:eastAsia="等线"/>
        </w:rPr>
        <w:t>#/components/schemas/</w:t>
      </w:r>
      <w:r>
        <w:t>ACProfile</w:t>
      </w:r>
      <w:r>
        <w:rPr>
          <w:rFonts w:eastAsia="等线"/>
        </w:rPr>
        <w:t>'</w:t>
      </w:r>
    </w:p>
    <w:p w14:paraId="3CF809FF" w14:textId="77777777" w:rsidR="00CB5CEA" w:rsidRDefault="00CB5CEA" w:rsidP="00CB5CEA">
      <w:pPr>
        <w:pStyle w:val="PL"/>
        <w:rPr>
          <w:rFonts w:eastAsia="等线"/>
        </w:rPr>
      </w:pPr>
      <w:r>
        <w:rPr>
          <w:rFonts w:eastAsia="等线"/>
        </w:rPr>
        <w:t xml:space="preserve">          minItems: 1</w:t>
      </w:r>
    </w:p>
    <w:p w14:paraId="12A44B4A" w14:textId="77777777" w:rsidR="00CB5CEA" w:rsidRDefault="00CB5CEA" w:rsidP="00CB5CEA">
      <w:pPr>
        <w:pStyle w:val="PL"/>
      </w:pPr>
      <w:r>
        <w:rPr>
          <w:rFonts w:eastAsia="等线"/>
        </w:rPr>
        <w:t xml:space="preserve">          description: List of profile information of ACs</w:t>
      </w:r>
      <w:r>
        <w:rPr>
          <w:rFonts w:eastAsia="等线" w:cs="Arial"/>
          <w:szCs w:val="18"/>
        </w:rPr>
        <w:t>.</w:t>
      </w:r>
    </w:p>
    <w:p w14:paraId="43E90C95" w14:textId="77777777" w:rsidR="00CB5CEA" w:rsidRDefault="00CB5CEA" w:rsidP="00CB5CEA">
      <w:pPr>
        <w:pStyle w:val="PL"/>
      </w:pPr>
      <w:r>
        <w:t xml:space="preserve">        ueIds:</w:t>
      </w:r>
    </w:p>
    <w:p w14:paraId="5E947A88" w14:textId="77777777" w:rsidR="00CB5CEA" w:rsidRDefault="00CB5CEA" w:rsidP="00CB5CEA">
      <w:pPr>
        <w:pStyle w:val="PL"/>
        <w:rPr>
          <w:rFonts w:eastAsia="等线"/>
        </w:rPr>
      </w:pPr>
      <w:r>
        <w:rPr>
          <w:rFonts w:eastAsia="等线"/>
        </w:rPr>
        <w:t xml:space="preserve">          type: array</w:t>
      </w:r>
    </w:p>
    <w:p w14:paraId="012D9B69" w14:textId="77777777" w:rsidR="00CB5CEA" w:rsidRDefault="00CB5CEA" w:rsidP="00CB5CEA">
      <w:pPr>
        <w:pStyle w:val="PL"/>
        <w:rPr>
          <w:rFonts w:eastAsia="等线"/>
        </w:rPr>
      </w:pPr>
      <w:r>
        <w:rPr>
          <w:rFonts w:eastAsia="等线"/>
        </w:rPr>
        <w:t xml:space="preserve">          items:</w:t>
      </w:r>
    </w:p>
    <w:p w14:paraId="4DAFC31E" w14:textId="77777777" w:rsidR="00CB5CEA" w:rsidRDefault="00CB5CEA" w:rsidP="00CB5CEA">
      <w:pPr>
        <w:pStyle w:val="PL"/>
        <w:rPr>
          <w:rFonts w:eastAsia="等线"/>
        </w:rPr>
      </w:pPr>
      <w:r>
        <w:rPr>
          <w:rFonts w:eastAsia="等线"/>
        </w:rPr>
        <w:t xml:space="preserve">            $ref: '</w:t>
      </w:r>
      <w:r>
        <w:t>TS29571_CommonData.yaml</w:t>
      </w:r>
      <w:r>
        <w:rPr>
          <w:rFonts w:eastAsia="等线"/>
        </w:rPr>
        <w:t>#/components/schemas/</w:t>
      </w:r>
      <w:r>
        <w:t>Gpsi</w:t>
      </w:r>
      <w:r>
        <w:rPr>
          <w:rFonts w:eastAsia="等线"/>
        </w:rPr>
        <w:t>'</w:t>
      </w:r>
    </w:p>
    <w:p w14:paraId="6ADD23AC" w14:textId="77777777" w:rsidR="00CB5CEA" w:rsidRDefault="00CB5CEA" w:rsidP="00CB5CEA">
      <w:pPr>
        <w:pStyle w:val="PL"/>
        <w:rPr>
          <w:rFonts w:eastAsia="等线"/>
        </w:rPr>
      </w:pPr>
      <w:r>
        <w:rPr>
          <w:rFonts w:eastAsia="等线"/>
        </w:rPr>
        <w:t xml:space="preserve">          minItems: 1</w:t>
      </w:r>
    </w:p>
    <w:p w14:paraId="40AE779E" w14:textId="77777777" w:rsidR="00CB5CEA" w:rsidRDefault="00CB5CEA" w:rsidP="00CB5CEA">
      <w:pPr>
        <w:pStyle w:val="PL"/>
        <w:rPr>
          <w:rFonts w:cs="Arial"/>
          <w:szCs w:val="18"/>
        </w:rPr>
      </w:pPr>
      <w:r>
        <w:rPr>
          <w:rFonts w:eastAsia="等线"/>
        </w:rPr>
        <w:t xml:space="preserve">          description: List of UE identifiers hosting the AC</w:t>
      </w:r>
      <w:r>
        <w:rPr>
          <w:rFonts w:eastAsia="等线" w:cs="Arial"/>
          <w:szCs w:val="18"/>
        </w:rPr>
        <w:t>.</w:t>
      </w:r>
    </w:p>
    <w:p w14:paraId="002FC53D" w14:textId="77777777" w:rsidR="00CB5CEA" w:rsidRDefault="00CB5CEA" w:rsidP="00CB5CEA">
      <w:pPr>
        <w:pStyle w:val="PL"/>
      </w:pPr>
      <w:r>
        <w:t xml:space="preserve">        ueLocInfs:</w:t>
      </w:r>
    </w:p>
    <w:p w14:paraId="43AE6AA9" w14:textId="77777777" w:rsidR="00CB5CEA" w:rsidRDefault="00CB5CEA" w:rsidP="00CB5CEA">
      <w:pPr>
        <w:pStyle w:val="PL"/>
        <w:rPr>
          <w:rFonts w:cs="Arial"/>
          <w:szCs w:val="18"/>
        </w:rPr>
      </w:pPr>
      <w:r>
        <w:t xml:space="preserve">          $ref: 'TS29122_CommonData.yaml#/components/schemas/LocationArea5G'</w:t>
      </w:r>
    </w:p>
    <w:p w14:paraId="153EA366" w14:textId="77777777" w:rsidR="00CB5CEA" w:rsidRDefault="00CB5CEA" w:rsidP="00CB5CEA">
      <w:pPr>
        <w:pStyle w:val="PL"/>
      </w:pPr>
      <w:r>
        <w:t xml:space="preserve">      required:</w:t>
      </w:r>
    </w:p>
    <w:p w14:paraId="1F0F454A" w14:textId="77777777" w:rsidR="00CB5CEA" w:rsidRDefault="00CB5CEA" w:rsidP="00CB5CEA">
      <w:pPr>
        <w:pStyle w:val="PL"/>
      </w:pPr>
      <w:r>
        <w:t xml:space="preserve">        - acProfs</w:t>
      </w:r>
    </w:p>
    <w:p w14:paraId="27E1FB6E" w14:textId="77777777" w:rsidR="00CB5CEA" w:rsidRDefault="00CB5CEA" w:rsidP="00CB5CEA">
      <w:pPr>
        <w:pStyle w:val="PL"/>
      </w:pPr>
    </w:p>
    <w:p w14:paraId="237772BF" w14:textId="77777777" w:rsidR="00CB5CEA" w:rsidRDefault="00CB5CEA" w:rsidP="00CB5CEA">
      <w:pPr>
        <w:pStyle w:val="PL"/>
      </w:pPr>
      <w:r>
        <w:t xml:space="preserve">    </w:t>
      </w:r>
      <w:r w:rsidRPr="00B559FC">
        <w:t>EAS</w:t>
      </w:r>
      <w:r>
        <w:t>B</w:t>
      </w:r>
      <w:r w:rsidRPr="00B559FC">
        <w:t>dl</w:t>
      </w:r>
      <w:r>
        <w:t>I</w:t>
      </w:r>
      <w:r w:rsidRPr="00B559FC">
        <w:t>n</w:t>
      </w:r>
      <w:r>
        <w:t>d:</w:t>
      </w:r>
    </w:p>
    <w:p w14:paraId="3879BD50" w14:textId="77777777" w:rsidR="00CB5CEA" w:rsidRDefault="00CB5CEA" w:rsidP="00CB5CEA">
      <w:pPr>
        <w:pStyle w:val="PL"/>
      </w:pPr>
      <w:r>
        <w:t xml:space="preserve">      type: object</w:t>
      </w:r>
    </w:p>
    <w:p w14:paraId="31607B2F" w14:textId="77777777" w:rsidR="00CB5CEA" w:rsidRDefault="00CB5CEA" w:rsidP="00CB5CEA">
      <w:pPr>
        <w:pStyle w:val="PL"/>
      </w:pPr>
      <w:r>
        <w:t xml:space="preserve">      description: Represents the EAS </w:t>
      </w:r>
      <w:r>
        <w:rPr>
          <w:lang w:eastAsia="zh-CN"/>
        </w:rPr>
        <w:t>bundle</w:t>
      </w:r>
      <w:r>
        <w:t xml:space="preserve"> indication information.</w:t>
      </w:r>
    </w:p>
    <w:p w14:paraId="5D627ABC" w14:textId="77777777" w:rsidR="00CB5CEA" w:rsidRDefault="00CB5CEA" w:rsidP="00CB5CEA">
      <w:pPr>
        <w:pStyle w:val="PL"/>
      </w:pPr>
      <w:r>
        <w:t xml:space="preserve">      properties:</w:t>
      </w:r>
    </w:p>
    <w:p w14:paraId="260B7523" w14:textId="77777777" w:rsidR="00CB5CEA" w:rsidRDefault="00CB5CEA" w:rsidP="00CB5CEA">
      <w:pPr>
        <w:pStyle w:val="PL"/>
      </w:pPr>
      <w:r>
        <w:t xml:space="preserve">        bdlType:</w:t>
      </w:r>
    </w:p>
    <w:p w14:paraId="20997657" w14:textId="77777777" w:rsidR="00CB5CEA" w:rsidRDefault="00CB5CEA" w:rsidP="00CB5CEA">
      <w:pPr>
        <w:pStyle w:val="PL"/>
      </w:pPr>
      <w:r>
        <w:t xml:space="preserve">          $ref: 'TS29558_Eees_EASRegistration.yaml#/components/schemas/BdlType'</w:t>
      </w:r>
    </w:p>
    <w:p w14:paraId="3A5DAB0B" w14:textId="77777777" w:rsidR="00CB5CEA" w:rsidRDefault="00CB5CEA" w:rsidP="00CB5CEA">
      <w:pPr>
        <w:pStyle w:val="PL"/>
      </w:pPr>
      <w:r>
        <w:t xml:space="preserve">        bdlId:</w:t>
      </w:r>
    </w:p>
    <w:p w14:paraId="36778AC1" w14:textId="77777777" w:rsidR="00CB5CEA" w:rsidRDefault="00CB5CEA" w:rsidP="00CB5CEA">
      <w:pPr>
        <w:pStyle w:val="PL"/>
      </w:pPr>
      <w:r>
        <w:t xml:space="preserve">          type: string</w:t>
      </w:r>
    </w:p>
    <w:p w14:paraId="2312EC13" w14:textId="77777777" w:rsidR="00CB5CEA" w:rsidRDefault="00CB5CEA" w:rsidP="00CB5CEA">
      <w:pPr>
        <w:pStyle w:val="PL"/>
      </w:pPr>
      <w:r w:rsidRPr="00AB07C2">
        <w:t xml:space="preserve">          description: </w:t>
      </w:r>
      <w:r w:rsidRPr="00AF2C71">
        <w:t xml:space="preserve">Indicates </w:t>
      </w:r>
      <w:r>
        <w:rPr>
          <w:lang w:eastAsia="zh-CN"/>
        </w:rPr>
        <w:t>a bundle ID</w:t>
      </w:r>
      <w:r w:rsidRPr="00AB07C2">
        <w:t>.</w:t>
      </w:r>
    </w:p>
    <w:p w14:paraId="27F76634" w14:textId="77777777" w:rsidR="00CB5CEA" w:rsidRPr="00CD546E" w:rsidRDefault="00CB5CEA" w:rsidP="00CB5CEA">
      <w:pPr>
        <w:pStyle w:val="PL"/>
      </w:pPr>
      <w:r>
        <w:t xml:space="preserve">        </w:t>
      </w:r>
      <w:r w:rsidRPr="00CD546E">
        <w:rPr>
          <w:lang w:eastAsia="zh-CN"/>
        </w:rPr>
        <w:t>easBdlReqs</w:t>
      </w:r>
      <w:r w:rsidRPr="00CD546E">
        <w:t>:</w:t>
      </w:r>
    </w:p>
    <w:p w14:paraId="59188F70" w14:textId="77777777" w:rsidR="00CB5CEA" w:rsidRDefault="00CB5CEA" w:rsidP="00CB5CEA">
      <w:pPr>
        <w:pStyle w:val="PL"/>
      </w:pPr>
      <w:r w:rsidRPr="00CD546E">
        <w:t xml:space="preserve">          $ref: '</w:t>
      </w:r>
      <w:r>
        <w:t>TS29558_Eees_EASRegistration.yaml</w:t>
      </w:r>
      <w:r w:rsidRPr="00CD546E">
        <w:t>#/components/schemas/E</w:t>
      </w:r>
      <w:r w:rsidRPr="00AE6B1C">
        <w:t>AS</w:t>
      </w:r>
      <w:r w:rsidRPr="00CD546E">
        <w:t>BdlReqs'</w:t>
      </w:r>
    </w:p>
    <w:p w14:paraId="1E439E85" w14:textId="77777777" w:rsidR="00CB5CEA" w:rsidRDefault="00CB5CEA" w:rsidP="00CB5CEA">
      <w:pPr>
        <w:pStyle w:val="PL"/>
        <w:rPr>
          <w:lang w:eastAsia="zh-CN"/>
        </w:rPr>
      </w:pPr>
      <w:r>
        <w:t xml:space="preserve">        </w:t>
      </w:r>
      <w:r>
        <w:rPr>
          <w:lang w:eastAsia="zh-CN"/>
        </w:rPr>
        <w:t>parBundDet:</w:t>
      </w:r>
    </w:p>
    <w:p w14:paraId="23251E33" w14:textId="77777777" w:rsidR="00CB5CEA" w:rsidRDefault="00CB5CEA" w:rsidP="00CB5CEA">
      <w:pPr>
        <w:pStyle w:val="PL"/>
      </w:pPr>
      <w:r>
        <w:t xml:space="preserve">          type: boolean</w:t>
      </w:r>
    </w:p>
    <w:p w14:paraId="620441BF" w14:textId="77777777" w:rsidR="00CB5CEA" w:rsidRDefault="00CB5CEA" w:rsidP="00CB5CEA">
      <w:pPr>
        <w:pStyle w:val="PL"/>
      </w:pPr>
      <w:r>
        <w:t xml:space="preserve">          default: false</w:t>
      </w:r>
    </w:p>
    <w:p w14:paraId="585B3791" w14:textId="77777777" w:rsidR="00CB5CEA" w:rsidRDefault="00CB5CEA" w:rsidP="00CB5CEA">
      <w:pPr>
        <w:pStyle w:val="PL"/>
      </w:pPr>
      <w:r>
        <w:t xml:space="preserve">          description: &gt;</w:t>
      </w:r>
    </w:p>
    <w:p w14:paraId="3E6FA731" w14:textId="77777777" w:rsidR="00CB5CEA" w:rsidRDefault="00CB5CEA" w:rsidP="00CB5CEA">
      <w:pPr>
        <w:pStyle w:val="PL"/>
        <w:rPr>
          <w:rFonts w:cs="Arial"/>
          <w:szCs w:val="18"/>
        </w:rPr>
      </w:pPr>
      <w:r>
        <w:lastRenderedPageBreak/>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5C6DE3C2" w14:textId="77777777" w:rsidR="00CB5CEA" w:rsidRDefault="00CB5CEA" w:rsidP="00CB5CEA">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7EC764F6" w14:textId="77777777" w:rsidR="00CB5CEA" w:rsidRDefault="00CB5CEA" w:rsidP="00CB5CEA">
      <w:pPr>
        <w:pStyle w:val="PL"/>
      </w:pPr>
      <w:r>
        <w:t xml:space="preserve">            </w:t>
      </w:r>
      <w:r w:rsidRPr="008D61CA">
        <w:t>Set to false or omitted otherwise.</w:t>
      </w:r>
    </w:p>
    <w:p w14:paraId="42792941" w14:textId="77777777" w:rsidR="00CB5CEA" w:rsidRDefault="00CB5CEA" w:rsidP="00CB5CEA">
      <w:pPr>
        <w:pStyle w:val="PL"/>
        <w:rPr>
          <w:rFonts w:eastAsia="等线"/>
        </w:rPr>
      </w:pPr>
      <w:r>
        <w:rPr>
          <w:rFonts w:eastAsia="等线"/>
        </w:rPr>
        <w:t xml:space="preserve">      anyOf:</w:t>
      </w:r>
    </w:p>
    <w:p w14:paraId="3D306E11" w14:textId="77777777" w:rsidR="00CB5CEA" w:rsidRDefault="00CB5CEA" w:rsidP="00CB5CEA">
      <w:pPr>
        <w:pStyle w:val="PL"/>
        <w:rPr>
          <w:rFonts w:eastAsia="等线"/>
        </w:rPr>
      </w:pPr>
      <w:r>
        <w:t xml:space="preserve">        - required: [bdlType]</w:t>
      </w:r>
    </w:p>
    <w:p w14:paraId="05FB58A6" w14:textId="77777777" w:rsidR="00CB5CEA" w:rsidRDefault="00CB5CEA" w:rsidP="00CB5CEA">
      <w:pPr>
        <w:pStyle w:val="PL"/>
        <w:rPr>
          <w:rFonts w:eastAsia="等线"/>
        </w:rPr>
      </w:pPr>
      <w:r>
        <w:rPr>
          <w:rFonts w:eastAsia="等线"/>
        </w:rPr>
        <w:t xml:space="preserve">        - required: [</w:t>
      </w:r>
      <w:r>
        <w:t>bdlId</w:t>
      </w:r>
      <w:r w:rsidRPr="00C15DC5">
        <w:rPr>
          <w:rFonts w:eastAsia="等线"/>
        </w:rPr>
        <w:t>]</w:t>
      </w:r>
    </w:p>
    <w:p w14:paraId="16847CF3" w14:textId="77777777" w:rsidR="00CB5CEA" w:rsidRDefault="00CB5CEA" w:rsidP="00CB5CEA">
      <w:pPr>
        <w:pStyle w:val="PL"/>
        <w:rPr>
          <w:rFonts w:eastAsia="等线"/>
        </w:rPr>
      </w:pPr>
      <w:r>
        <w:rPr>
          <w:rFonts w:eastAsia="等线"/>
        </w:rPr>
        <w:t xml:space="preserve">        - required: [</w:t>
      </w:r>
      <w:r>
        <w:t>easBdlReqs</w:t>
      </w:r>
      <w:r w:rsidRPr="00C15DC5">
        <w:rPr>
          <w:rFonts w:eastAsia="等线"/>
        </w:rPr>
        <w:t>]</w:t>
      </w:r>
    </w:p>
    <w:p w14:paraId="73BA22EF" w14:textId="77777777" w:rsidR="00CB5CEA" w:rsidRDefault="00CB5CEA" w:rsidP="00CB5CEA">
      <w:pPr>
        <w:pStyle w:val="PL"/>
        <w:rPr>
          <w:rFonts w:eastAsia="等线"/>
        </w:rPr>
      </w:pPr>
      <w:r>
        <w:rPr>
          <w:rFonts w:eastAsia="等线"/>
        </w:rPr>
        <w:t xml:space="preserve">        - required: [</w:t>
      </w:r>
      <w:r>
        <w:t>parBundDet</w:t>
      </w:r>
      <w:r w:rsidRPr="00C15DC5">
        <w:rPr>
          <w:rFonts w:eastAsia="等线"/>
        </w:rPr>
        <w:t>]</w:t>
      </w:r>
    </w:p>
    <w:p w14:paraId="46DB0E8E" w14:textId="77777777" w:rsidR="00CB5CEA" w:rsidRDefault="00CB5CEA" w:rsidP="00CB5CEA">
      <w:pPr>
        <w:pStyle w:val="PL"/>
      </w:pPr>
    </w:p>
    <w:p w14:paraId="5CCA2E6F" w14:textId="77777777" w:rsidR="00CB5CEA" w:rsidRDefault="00CB5CEA" w:rsidP="00CB5CEA">
      <w:pPr>
        <w:pStyle w:val="PL"/>
      </w:pPr>
    </w:p>
    <w:p w14:paraId="536431CA" w14:textId="77777777" w:rsidR="00CB5CEA" w:rsidRDefault="00CB5CEA" w:rsidP="00CB5CEA">
      <w:pPr>
        <w:pStyle w:val="PL"/>
      </w:pPr>
      <w:r>
        <w:t xml:space="preserve">    TrigCondParams:</w:t>
      </w:r>
    </w:p>
    <w:p w14:paraId="45D6E794" w14:textId="77777777" w:rsidR="00CB5CEA" w:rsidRDefault="00CB5CEA" w:rsidP="00CB5CEA">
      <w:pPr>
        <w:pStyle w:val="PL"/>
      </w:pPr>
      <w:r>
        <w:t xml:space="preserve">      anyOf:</w:t>
      </w:r>
    </w:p>
    <w:p w14:paraId="607EE065" w14:textId="77777777" w:rsidR="00CB5CEA" w:rsidRDefault="00CB5CEA" w:rsidP="00CB5CEA">
      <w:pPr>
        <w:pStyle w:val="PL"/>
      </w:pPr>
      <w:r>
        <w:t xml:space="preserve">      - type: string</w:t>
      </w:r>
    </w:p>
    <w:p w14:paraId="7E737567" w14:textId="77777777" w:rsidR="00CB5CEA" w:rsidRDefault="00CB5CEA" w:rsidP="00CB5CEA">
      <w:pPr>
        <w:pStyle w:val="PL"/>
      </w:pPr>
      <w:r>
        <w:t xml:space="preserve">        enum:</w:t>
      </w:r>
    </w:p>
    <w:p w14:paraId="2E6BF425" w14:textId="77777777" w:rsidR="00CB5CEA" w:rsidRDefault="00CB5CEA" w:rsidP="00CB5CEA">
      <w:pPr>
        <w:pStyle w:val="PL"/>
      </w:pPr>
      <w:r>
        <w:t xml:space="preserve">          - </w:t>
      </w:r>
      <w:r w:rsidRPr="00FE72A4">
        <w:t>ANALYTICS_INFO</w:t>
      </w:r>
    </w:p>
    <w:p w14:paraId="7E81EF80" w14:textId="77777777" w:rsidR="00CB5CEA" w:rsidRDefault="00CB5CEA" w:rsidP="00CB5CEA">
      <w:pPr>
        <w:pStyle w:val="PL"/>
      </w:pPr>
      <w:r>
        <w:t xml:space="preserve">          - </w:t>
      </w:r>
      <w:r w:rsidRPr="007A2B77">
        <w:t>EEC</w:t>
      </w:r>
      <w:r>
        <w:t>_REGISTRATION</w:t>
      </w:r>
    </w:p>
    <w:p w14:paraId="59CE0D51" w14:textId="77777777" w:rsidR="00CB5CEA" w:rsidRDefault="00CB5CEA" w:rsidP="00CB5CEA">
      <w:pPr>
        <w:pStyle w:val="PL"/>
      </w:pPr>
      <w:r>
        <w:t xml:space="preserve">          - </w:t>
      </w:r>
      <w:r w:rsidRPr="007A2B77">
        <w:t>EAS</w:t>
      </w:r>
      <w:r>
        <w:t>_DISCOVERY</w:t>
      </w:r>
    </w:p>
    <w:p w14:paraId="50E1B42B" w14:textId="77777777" w:rsidR="00CB5CEA" w:rsidRDefault="00CB5CEA" w:rsidP="00CB5CEA">
      <w:pPr>
        <w:pStyle w:val="PL"/>
      </w:pPr>
      <w:r>
        <w:t xml:space="preserve">          - UNSPECIFIED</w:t>
      </w:r>
    </w:p>
    <w:p w14:paraId="7DC9A3FE" w14:textId="77777777" w:rsidR="00CB5CEA" w:rsidRDefault="00CB5CEA" w:rsidP="00CB5CEA">
      <w:pPr>
        <w:pStyle w:val="PL"/>
      </w:pPr>
      <w:r>
        <w:t xml:space="preserve">      - type: string</w:t>
      </w:r>
    </w:p>
    <w:p w14:paraId="3BA54754" w14:textId="77777777" w:rsidR="00CB5CEA" w:rsidRDefault="00CB5CEA" w:rsidP="00CB5CEA">
      <w:pPr>
        <w:pStyle w:val="PL"/>
      </w:pPr>
      <w:r>
        <w:t xml:space="preserve">        description: &gt;</w:t>
      </w:r>
    </w:p>
    <w:p w14:paraId="4EAE2553" w14:textId="77777777" w:rsidR="00CB5CEA" w:rsidRDefault="00CB5CEA" w:rsidP="00CB5CEA">
      <w:pPr>
        <w:pStyle w:val="PL"/>
      </w:pPr>
      <w:r>
        <w:t xml:space="preserve">            This string provides forward-compatibility with future</w:t>
      </w:r>
    </w:p>
    <w:p w14:paraId="09DAC9C2" w14:textId="77777777" w:rsidR="00CB5CEA" w:rsidRDefault="00CB5CEA" w:rsidP="00CB5CEA">
      <w:pPr>
        <w:pStyle w:val="PL"/>
      </w:pPr>
      <w:r>
        <w:t xml:space="preserve">            extensions to the enumeration but is not used to encode</w:t>
      </w:r>
    </w:p>
    <w:p w14:paraId="297ABA78" w14:textId="77777777" w:rsidR="00CB5CEA" w:rsidRDefault="00CB5CEA" w:rsidP="00CB5CEA">
      <w:pPr>
        <w:pStyle w:val="PL"/>
      </w:pPr>
      <w:r>
        <w:t xml:space="preserve">            content defined in the present version of this API.</w:t>
      </w:r>
    </w:p>
    <w:p w14:paraId="645060C3" w14:textId="77777777" w:rsidR="00CB5CEA" w:rsidRDefault="00CB5CEA" w:rsidP="00CB5CEA">
      <w:pPr>
        <w:pStyle w:val="PL"/>
      </w:pPr>
      <w:r>
        <w:t xml:space="preserve">      description: |</w:t>
      </w:r>
    </w:p>
    <w:p w14:paraId="7A9D0A81" w14:textId="77777777" w:rsidR="00CB5CEA" w:rsidRDefault="00CB5CEA" w:rsidP="00CB5CEA">
      <w:pPr>
        <w:pStyle w:val="PL"/>
      </w:pPr>
      <w:r>
        <w:t xml:space="preserve">        Represents the trigger condition parameter.  </w:t>
      </w:r>
    </w:p>
    <w:p w14:paraId="75A8E5C1" w14:textId="77777777" w:rsidR="00CB5CEA" w:rsidRDefault="00CB5CEA" w:rsidP="00CB5CEA">
      <w:pPr>
        <w:pStyle w:val="PL"/>
      </w:pPr>
      <w:r>
        <w:t xml:space="preserve">        Possible values are:</w:t>
      </w:r>
    </w:p>
    <w:p w14:paraId="6B8316B8" w14:textId="77777777" w:rsidR="00CB5CEA" w:rsidRDefault="00CB5CEA" w:rsidP="00CB5CEA">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1F0B898E" w14:textId="77777777" w:rsidR="00CB5CEA" w:rsidRDefault="00CB5CEA" w:rsidP="00CB5CEA">
      <w:pPr>
        <w:pStyle w:val="PL"/>
      </w:pPr>
      <w:r w:rsidRPr="00C61689">
        <w:t xml:space="preserve"> </w:t>
      </w:r>
      <w:r>
        <w:t xml:space="preserve">         information.</w:t>
      </w:r>
    </w:p>
    <w:p w14:paraId="18A8D80B" w14:textId="77777777" w:rsidR="00CB5CEA" w:rsidRDefault="00CB5CEA" w:rsidP="00CB5CEA">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2074CE1A" w14:textId="77777777" w:rsidR="00CB5CEA" w:rsidRDefault="00CB5CEA" w:rsidP="00CB5CEA">
      <w:pPr>
        <w:pStyle w:val="PL"/>
      </w:pPr>
      <w:r w:rsidRPr="00C61689">
        <w:t xml:space="preserve"> </w:t>
      </w:r>
      <w:r>
        <w:t xml:space="preserve">         </w:t>
      </w:r>
      <w:r w:rsidRPr="00C61689">
        <w:t>registration</w:t>
      </w:r>
      <w:r>
        <w:t>.</w:t>
      </w:r>
    </w:p>
    <w:p w14:paraId="3C138673" w14:textId="77777777" w:rsidR="00CB5CEA" w:rsidRDefault="00CB5CEA" w:rsidP="00CB5CEA">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5419BCCC" w14:textId="77777777" w:rsidR="00CB5CEA" w:rsidRDefault="00CB5CEA" w:rsidP="00CB5CEA">
      <w:pPr>
        <w:pStyle w:val="PL"/>
      </w:pPr>
      <w:r>
        <w:t xml:space="preserve">          discovery.</w:t>
      </w:r>
    </w:p>
    <w:p w14:paraId="7A6CC1D6" w14:textId="77777777" w:rsidR="00CB5CEA" w:rsidRDefault="00CB5CEA" w:rsidP="00CB5CEA">
      <w:pPr>
        <w:pStyle w:val="PL"/>
      </w:pPr>
      <w:r>
        <w:t xml:space="preserve">        - </w:t>
      </w:r>
      <w:r w:rsidRPr="0057242F">
        <w:t>UNSPECIFIED</w:t>
      </w:r>
      <w:r>
        <w:t xml:space="preserve">: </w:t>
      </w:r>
      <w:r w:rsidRPr="0057242F">
        <w:rPr>
          <w:lang w:eastAsia="zh-CN"/>
        </w:rPr>
        <w:t xml:space="preserve">Indicates </w:t>
      </w:r>
      <w:r>
        <w:rPr>
          <w:lang w:eastAsia="zh-CN"/>
        </w:rPr>
        <w:t xml:space="preserve">that </w:t>
      </w:r>
      <w:r w:rsidRPr="0057242F">
        <w:rPr>
          <w:lang w:eastAsia="zh-CN"/>
        </w:rPr>
        <w:t>th</w:t>
      </w:r>
      <w:r>
        <w:rPr>
          <w:lang w:eastAsia="zh-CN"/>
        </w:rPr>
        <w:t>e</w:t>
      </w:r>
      <w:r w:rsidRPr="0057242F">
        <w:rPr>
          <w:lang w:eastAsia="zh-CN"/>
        </w:rPr>
        <w:t xml:space="preserve"> </w:t>
      </w:r>
      <w:r>
        <w:rPr>
          <w:lang w:eastAsia="zh-CN"/>
        </w:rPr>
        <w:t>triggering conditions are unspecified.</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21B10" w14:textId="77777777" w:rsidR="00D46D0D" w:rsidRDefault="00D46D0D">
      <w:r>
        <w:separator/>
      </w:r>
    </w:p>
  </w:endnote>
  <w:endnote w:type="continuationSeparator" w:id="0">
    <w:p w14:paraId="380D760B" w14:textId="77777777" w:rsidR="00D46D0D" w:rsidRDefault="00D4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89F92" w14:textId="77777777" w:rsidR="00D46D0D" w:rsidRDefault="00D46D0D">
      <w:r>
        <w:separator/>
      </w:r>
    </w:p>
  </w:footnote>
  <w:footnote w:type="continuationSeparator" w:id="0">
    <w:p w14:paraId="7F16858C" w14:textId="77777777" w:rsidR="00D46D0D" w:rsidRDefault="00D4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E"/>
    <w:rsid w:val="00022E4A"/>
    <w:rsid w:val="00070E09"/>
    <w:rsid w:val="000867D3"/>
    <w:rsid w:val="000A6394"/>
    <w:rsid w:val="000A6FE3"/>
    <w:rsid w:val="000B7FED"/>
    <w:rsid w:val="000C038A"/>
    <w:rsid w:val="000C6598"/>
    <w:rsid w:val="000D44B3"/>
    <w:rsid w:val="00145D43"/>
    <w:rsid w:val="00167351"/>
    <w:rsid w:val="00192C46"/>
    <w:rsid w:val="00196EED"/>
    <w:rsid w:val="001A08B3"/>
    <w:rsid w:val="001A7B60"/>
    <w:rsid w:val="001B52F0"/>
    <w:rsid w:val="001B7A65"/>
    <w:rsid w:val="001C3F5D"/>
    <w:rsid w:val="001E41F3"/>
    <w:rsid w:val="00205159"/>
    <w:rsid w:val="00257A2C"/>
    <w:rsid w:val="0026004D"/>
    <w:rsid w:val="002640DD"/>
    <w:rsid w:val="00275D12"/>
    <w:rsid w:val="00284FEB"/>
    <w:rsid w:val="002860C4"/>
    <w:rsid w:val="002B5741"/>
    <w:rsid w:val="002E472E"/>
    <w:rsid w:val="00305409"/>
    <w:rsid w:val="0032168A"/>
    <w:rsid w:val="0035475B"/>
    <w:rsid w:val="003609EF"/>
    <w:rsid w:val="0036231A"/>
    <w:rsid w:val="00374DD4"/>
    <w:rsid w:val="00394F77"/>
    <w:rsid w:val="003D0190"/>
    <w:rsid w:val="003E00A1"/>
    <w:rsid w:val="003E1A36"/>
    <w:rsid w:val="00410371"/>
    <w:rsid w:val="004242F1"/>
    <w:rsid w:val="00485A5D"/>
    <w:rsid w:val="004B75B7"/>
    <w:rsid w:val="004D0F5A"/>
    <w:rsid w:val="00503D3B"/>
    <w:rsid w:val="005047E7"/>
    <w:rsid w:val="005141D9"/>
    <w:rsid w:val="0051580D"/>
    <w:rsid w:val="00547111"/>
    <w:rsid w:val="005639A5"/>
    <w:rsid w:val="00592D74"/>
    <w:rsid w:val="005E2C44"/>
    <w:rsid w:val="00612BD3"/>
    <w:rsid w:val="00621188"/>
    <w:rsid w:val="006257ED"/>
    <w:rsid w:val="00652B9F"/>
    <w:rsid w:val="00653DE4"/>
    <w:rsid w:val="00665C47"/>
    <w:rsid w:val="00695808"/>
    <w:rsid w:val="006B46FB"/>
    <w:rsid w:val="006E21FB"/>
    <w:rsid w:val="00723367"/>
    <w:rsid w:val="007815F2"/>
    <w:rsid w:val="00785986"/>
    <w:rsid w:val="00792342"/>
    <w:rsid w:val="007977A8"/>
    <w:rsid w:val="007B512A"/>
    <w:rsid w:val="007C2097"/>
    <w:rsid w:val="007D6A07"/>
    <w:rsid w:val="007F7259"/>
    <w:rsid w:val="008040A8"/>
    <w:rsid w:val="008279FA"/>
    <w:rsid w:val="008626E7"/>
    <w:rsid w:val="00870EE7"/>
    <w:rsid w:val="008863B9"/>
    <w:rsid w:val="008A1347"/>
    <w:rsid w:val="008A45A6"/>
    <w:rsid w:val="008D3CCC"/>
    <w:rsid w:val="008F3789"/>
    <w:rsid w:val="008F686C"/>
    <w:rsid w:val="009148DE"/>
    <w:rsid w:val="00941E30"/>
    <w:rsid w:val="009531B0"/>
    <w:rsid w:val="00964052"/>
    <w:rsid w:val="009741B3"/>
    <w:rsid w:val="009777D9"/>
    <w:rsid w:val="00991B88"/>
    <w:rsid w:val="009A5753"/>
    <w:rsid w:val="009A579D"/>
    <w:rsid w:val="009E3297"/>
    <w:rsid w:val="009F40EE"/>
    <w:rsid w:val="009F734F"/>
    <w:rsid w:val="00A246B6"/>
    <w:rsid w:val="00A47E70"/>
    <w:rsid w:val="00A50CF0"/>
    <w:rsid w:val="00A5573F"/>
    <w:rsid w:val="00A7671C"/>
    <w:rsid w:val="00AA2CBC"/>
    <w:rsid w:val="00AC5820"/>
    <w:rsid w:val="00AD1CD8"/>
    <w:rsid w:val="00B06997"/>
    <w:rsid w:val="00B07D1C"/>
    <w:rsid w:val="00B258BB"/>
    <w:rsid w:val="00B5109E"/>
    <w:rsid w:val="00B67B97"/>
    <w:rsid w:val="00B968C8"/>
    <w:rsid w:val="00BA3EC5"/>
    <w:rsid w:val="00BA51D9"/>
    <w:rsid w:val="00BB5DFC"/>
    <w:rsid w:val="00BD279D"/>
    <w:rsid w:val="00BD6BB8"/>
    <w:rsid w:val="00C668C9"/>
    <w:rsid w:val="00C66BA2"/>
    <w:rsid w:val="00C870F6"/>
    <w:rsid w:val="00C95985"/>
    <w:rsid w:val="00CB5CEA"/>
    <w:rsid w:val="00CC5026"/>
    <w:rsid w:val="00CC68D0"/>
    <w:rsid w:val="00CE3F16"/>
    <w:rsid w:val="00CE6D33"/>
    <w:rsid w:val="00CF02FC"/>
    <w:rsid w:val="00CF3ADB"/>
    <w:rsid w:val="00D03F9A"/>
    <w:rsid w:val="00D06D51"/>
    <w:rsid w:val="00D14847"/>
    <w:rsid w:val="00D24991"/>
    <w:rsid w:val="00D46D0D"/>
    <w:rsid w:val="00D50255"/>
    <w:rsid w:val="00D66520"/>
    <w:rsid w:val="00D84AE9"/>
    <w:rsid w:val="00D9124E"/>
    <w:rsid w:val="00DE34CF"/>
    <w:rsid w:val="00E13F3D"/>
    <w:rsid w:val="00E34898"/>
    <w:rsid w:val="00E95788"/>
    <w:rsid w:val="00EB09B7"/>
    <w:rsid w:val="00ED5B88"/>
    <w:rsid w:val="00EE7D7C"/>
    <w:rsid w:val="00F25D98"/>
    <w:rsid w:val="00F300FB"/>
    <w:rsid w:val="00F47FC9"/>
    <w:rsid w:val="00FB20C4"/>
    <w:rsid w:val="00FB3F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5475B"/>
    <w:rPr>
      <w:rFonts w:ascii="Arial" w:hAnsi="Arial"/>
      <w:b/>
      <w:lang w:val="en-GB" w:eastAsia="en-US"/>
    </w:rPr>
  </w:style>
  <w:style w:type="character" w:customStyle="1" w:styleId="TALChar">
    <w:name w:val="TAL Char"/>
    <w:link w:val="TAL"/>
    <w:qFormat/>
    <w:locked/>
    <w:rsid w:val="0035475B"/>
    <w:rPr>
      <w:rFonts w:ascii="Arial" w:hAnsi="Arial"/>
      <w:sz w:val="18"/>
      <w:lang w:val="en-GB" w:eastAsia="en-US"/>
    </w:rPr>
  </w:style>
  <w:style w:type="character" w:customStyle="1" w:styleId="TAHChar">
    <w:name w:val="TAH Char"/>
    <w:link w:val="TAH"/>
    <w:qFormat/>
    <w:locked/>
    <w:rsid w:val="0035475B"/>
    <w:rPr>
      <w:rFonts w:ascii="Arial" w:hAnsi="Arial"/>
      <w:b/>
      <w:sz w:val="18"/>
      <w:lang w:val="en-GB" w:eastAsia="en-US"/>
    </w:rPr>
  </w:style>
  <w:style w:type="character" w:customStyle="1" w:styleId="TACChar">
    <w:name w:val="TAC Char"/>
    <w:link w:val="TAC"/>
    <w:qFormat/>
    <w:rsid w:val="0035475B"/>
    <w:rPr>
      <w:rFonts w:ascii="Arial" w:hAnsi="Arial"/>
      <w:sz w:val="18"/>
      <w:lang w:val="en-GB" w:eastAsia="en-US"/>
    </w:rPr>
  </w:style>
  <w:style w:type="character" w:customStyle="1" w:styleId="PLChar">
    <w:name w:val="PL Char"/>
    <w:link w:val="PL"/>
    <w:qFormat/>
    <w:rsid w:val="00CB5C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F8B96-2A45-4934-9E1C-EEC2F706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3558</Words>
  <Characters>20285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2024-11-11T11:27:00Z</dcterms:created>
  <dcterms:modified xsi:type="dcterms:W3CDTF">2024-11-11T11:27:00Z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